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B45775" w:rsidRDefault="00B45775" w:rsidP="00D22D2E">
      <w:pPr>
        <w:rPr>
          <w:rFonts w:ascii="Helvetica" w:hAnsi="Helvetica" w:cs="Helvetica"/>
          <w:color w:val="000000"/>
          <w:sz w:val="20"/>
          <w:szCs w:val="20"/>
        </w:rPr>
      </w:pPr>
    </w:p>
    <w:p w14:paraId="14FAB0EC" w14:textId="77777777" w:rsidR="00CD30BE" w:rsidRPr="00581ACF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 xml:space="preserve">Employer: </w:t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581ACF">
            <w:rPr>
              <w:rFonts w:ascii="Helvetica" w:hAnsi="Helvetica" w:cs="Helvetica"/>
              <w:b/>
              <w:color w:val="000000"/>
              <w:sz w:val="20"/>
              <w:szCs w:val="20"/>
            </w:rPr>
            <w:t>Kings Place</w:t>
          </w:r>
        </w:smartTag>
      </w:smartTag>
      <w:r w:rsidRPr="00581ACF">
        <w:rPr>
          <w:rFonts w:ascii="Helvetica" w:hAnsi="Helvetica" w:cs="Helvetica"/>
          <w:b/>
          <w:color w:val="000000"/>
          <w:sz w:val="20"/>
          <w:szCs w:val="20"/>
        </w:rPr>
        <w:t xml:space="preserve"> Music Foundation</w:t>
      </w:r>
    </w:p>
    <w:p w14:paraId="706206D4" w14:textId="77777777" w:rsidR="00CD30BE" w:rsidRPr="00581ACF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> </w:t>
      </w:r>
    </w:p>
    <w:p w14:paraId="7BACDC96" w14:textId="05FFFD53" w:rsidR="00CD30BE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 xml:space="preserve">Date: </w:t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>February 202</w:t>
      </w:r>
      <w:r w:rsidR="001D7594">
        <w:rPr>
          <w:rFonts w:ascii="Helvetica" w:hAnsi="Helvetica" w:cs="Helvetica"/>
          <w:b/>
          <w:color w:val="000000"/>
          <w:sz w:val="20"/>
          <w:szCs w:val="20"/>
        </w:rPr>
        <w:t>6</w:t>
      </w:r>
    </w:p>
    <w:p w14:paraId="31976426" w14:textId="77777777" w:rsidR="00CD30BE" w:rsidRPr="00581ACF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</w:p>
    <w:p w14:paraId="17E9D0D0" w14:textId="77777777" w:rsidR="00CD30BE" w:rsidRPr="00581ACF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 xml:space="preserve">Department: </w:t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b/>
          <w:color w:val="000000"/>
          <w:sz w:val="20"/>
          <w:szCs w:val="20"/>
        </w:rPr>
        <w:t>Visitor Services</w:t>
      </w:r>
    </w:p>
    <w:p w14:paraId="7FFC6837" w14:textId="77777777" w:rsidR="00CD30BE" w:rsidRPr="00581ACF" w:rsidRDefault="00CD30BE" w:rsidP="00CD30BE">
      <w:pPr>
        <w:rPr>
          <w:rFonts w:ascii="Helvetica" w:hAnsi="Helvetica" w:cs="Helvetica"/>
          <w:color w:val="000000"/>
          <w:sz w:val="20"/>
          <w:szCs w:val="20"/>
        </w:rPr>
      </w:pPr>
    </w:p>
    <w:p w14:paraId="11371014" w14:textId="77777777" w:rsidR="00CD30BE" w:rsidRPr="00581ACF" w:rsidRDefault="00CD30BE" w:rsidP="00CD30BE">
      <w:pPr>
        <w:rPr>
          <w:rFonts w:ascii="Helvetica" w:hAnsi="Helvetica" w:cs="Helvetica"/>
          <w:b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 xml:space="preserve">Responsible to: </w:t>
      </w:r>
      <w:r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b/>
          <w:color w:val="000000"/>
          <w:sz w:val="20"/>
          <w:szCs w:val="20"/>
        </w:rPr>
        <w:t>Senior</w:t>
      </w:r>
      <w:r w:rsidRPr="00581ACF">
        <w:rPr>
          <w:rFonts w:ascii="Helvetica" w:hAnsi="Helvetica" w:cs="Helvetica"/>
          <w:b/>
          <w:color w:val="000000"/>
          <w:sz w:val="20"/>
          <w:szCs w:val="20"/>
        </w:rPr>
        <w:t xml:space="preserve"> Visitor Ser</w:t>
      </w:r>
      <w:r>
        <w:rPr>
          <w:rFonts w:ascii="Helvetica" w:hAnsi="Helvetica" w:cs="Helvetica"/>
          <w:b/>
          <w:color w:val="000000"/>
          <w:sz w:val="20"/>
          <w:szCs w:val="20"/>
        </w:rPr>
        <w:t>v</w:t>
      </w:r>
      <w:r w:rsidRPr="00581ACF">
        <w:rPr>
          <w:rFonts w:ascii="Helvetica" w:hAnsi="Helvetica" w:cs="Helvetica"/>
          <w:b/>
          <w:color w:val="000000"/>
          <w:sz w:val="20"/>
          <w:szCs w:val="20"/>
        </w:rPr>
        <w:t>ices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Manager</w:t>
      </w:r>
    </w:p>
    <w:p w14:paraId="087079C1" w14:textId="77777777" w:rsidR="00CD30BE" w:rsidRPr="00581ACF" w:rsidRDefault="00CD30BE" w:rsidP="00CD30BE">
      <w:pPr>
        <w:rPr>
          <w:rFonts w:ascii="Helvetica" w:hAnsi="Helvetica" w:cs="Helvetica"/>
          <w:b/>
          <w:color w:val="000000"/>
          <w:sz w:val="20"/>
          <w:szCs w:val="20"/>
        </w:rPr>
      </w:pPr>
    </w:p>
    <w:p w14:paraId="7373CB9C" w14:textId="71B17142" w:rsidR="001D7594" w:rsidRDefault="00CD30BE" w:rsidP="001D7594">
      <w:pPr>
        <w:ind w:left="2160" w:hanging="2160"/>
        <w:rPr>
          <w:rFonts w:ascii="Helvetica" w:hAnsi="Helvetica" w:cs="Helvetica"/>
          <w:b/>
          <w:color w:val="000000"/>
          <w:sz w:val="20"/>
          <w:szCs w:val="20"/>
        </w:rPr>
      </w:pPr>
      <w:r w:rsidRPr="00581ACF">
        <w:rPr>
          <w:rFonts w:ascii="Helvetica" w:hAnsi="Helvetica" w:cs="Helvetica"/>
          <w:color w:val="000000"/>
          <w:sz w:val="20"/>
          <w:szCs w:val="20"/>
        </w:rPr>
        <w:t xml:space="preserve">Responsible for: </w:t>
      </w:r>
      <w:r w:rsidRPr="00581ACF">
        <w:rPr>
          <w:rFonts w:ascii="Helvetica" w:hAnsi="Helvetica" w:cs="Helvetica"/>
          <w:color w:val="000000"/>
          <w:sz w:val="20"/>
          <w:szCs w:val="20"/>
        </w:rPr>
        <w:tab/>
      </w:r>
      <w:r w:rsidRPr="00581ACF">
        <w:rPr>
          <w:rFonts w:ascii="Helvetica" w:hAnsi="Helvetica" w:cs="Helvetica"/>
          <w:b/>
          <w:color w:val="000000"/>
          <w:sz w:val="20"/>
          <w:szCs w:val="20"/>
        </w:rPr>
        <w:t>Duty Managers</w:t>
      </w:r>
    </w:p>
    <w:p w14:paraId="3F52F5E6" w14:textId="68E07FFD" w:rsidR="001D7594" w:rsidRPr="00581ACF" w:rsidRDefault="001D7594" w:rsidP="001D7594">
      <w:pPr>
        <w:ind w:left="2160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FOH Supervisors </w:t>
      </w:r>
    </w:p>
    <w:p w14:paraId="1771D72D" w14:textId="77777777" w:rsidR="00CD30BE" w:rsidRPr="00581ACF" w:rsidRDefault="00CD30BE" w:rsidP="290B0BB4">
      <w:pPr>
        <w:ind w:left="2160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290B0BB4">
        <w:rPr>
          <w:rFonts w:ascii="Helvetica" w:hAnsi="Helvetica" w:cs="Helvetica"/>
          <w:b/>
          <w:bCs/>
          <w:color w:val="000000"/>
          <w:sz w:val="20"/>
          <w:szCs w:val="20"/>
        </w:rPr>
        <w:t xml:space="preserve">FOH Assistants </w:t>
      </w:r>
    </w:p>
    <w:p w14:paraId="02EB378F" w14:textId="77777777" w:rsidR="0080779A" w:rsidRPr="00CF7A3D" w:rsidRDefault="0080779A" w:rsidP="0080779A">
      <w:pPr>
        <w:pBdr>
          <w:bottom w:val="dotted" w:sz="12" w:space="1" w:color="C80043"/>
        </w:pBdr>
        <w:rPr>
          <w:rFonts w:ascii="Helvetica" w:hAnsi="Helvetica" w:cs="Helvetica"/>
          <w:color w:val="000000"/>
          <w:sz w:val="20"/>
          <w:szCs w:val="20"/>
        </w:rPr>
      </w:pPr>
    </w:p>
    <w:p w14:paraId="6A05A809" w14:textId="77777777" w:rsidR="00D22D2E" w:rsidRPr="00CF7A3D" w:rsidRDefault="00D22D2E" w:rsidP="00D22D2E">
      <w:pPr>
        <w:rPr>
          <w:rFonts w:ascii="Helvetica" w:hAnsi="Helvetica" w:cs="Helvetica"/>
          <w:color w:val="000000"/>
          <w:sz w:val="20"/>
          <w:szCs w:val="20"/>
        </w:rPr>
      </w:pPr>
    </w:p>
    <w:p w14:paraId="2964444B" w14:textId="09EAA3CE" w:rsidR="00CD30BE" w:rsidRPr="00CD30BE" w:rsidRDefault="00CD30BE" w:rsidP="00CD30BE">
      <w:pPr>
        <w:rPr>
          <w:rFonts w:ascii="Arial" w:hAnsi="Arial" w:cs="Arial"/>
          <w:b/>
          <w:bCs/>
          <w:color w:val="ED1849"/>
          <w:sz w:val="20"/>
          <w:szCs w:val="20"/>
          <w:lang w:val="en-US"/>
        </w:rPr>
      </w:pPr>
      <w:r w:rsidRPr="00CD30BE">
        <w:rPr>
          <w:rFonts w:ascii="Arial" w:hAnsi="Arial" w:cs="Arial"/>
          <w:b/>
          <w:bCs/>
          <w:i/>
          <w:iCs/>
          <w:sz w:val="20"/>
          <w:szCs w:val="20"/>
        </w:rPr>
        <w:t>Kings Place is a committed equal opportunities employer. We strive to provide our employees with a work environment free from discrimination where everyone can succeed and excel. We recognise that our organisation is enriched and strengthened by a diverse workforce and we welcome applications from everyone.</w:t>
      </w:r>
    </w:p>
    <w:p w14:paraId="45F19624" w14:textId="77777777" w:rsidR="00CD30BE" w:rsidRDefault="00CD30BE" w:rsidP="00884339">
      <w:pPr>
        <w:rPr>
          <w:rFonts w:ascii="Helvetica" w:hAnsi="Helvetica" w:cs="Helvetica"/>
          <w:b/>
          <w:bCs/>
          <w:color w:val="ED1849"/>
          <w:sz w:val="20"/>
          <w:szCs w:val="20"/>
          <w:lang w:val="en-US"/>
        </w:rPr>
      </w:pPr>
    </w:p>
    <w:p w14:paraId="4024DDD3" w14:textId="069CBC54" w:rsidR="007A6352" w:rsidRPr="00CF7A3D" w:rsidRDefault="00942777" w:rsidP="00884339">
      <w:pPr>
        <w:rPr>
          <w:rFonts w:ascii="Helvetica" w:hAnsi="Helvetica" w:cs="Helvetica"/>
          <w:bCs/>
          <w:color w:val="ED1849"/>
          <w:sz w:val="20"/>
          <w:szCs w:val="20"/>
          <w:lang w:val="en-US"/>
        </w:rPr>
      </w:pPr>
      <w:r w:rsidRPr="00CF7A3D">
        <w:rPr>
          <w:rFonts w:ascii="Helvetica" w:hAnsi="Helvetica" w:cs="Helvetica"/>
          <w:b/>
          <w:bCs/>
          <w:color w:val="ED1849"/>
          <w:sz w:val="20"/>
          <w:szCs w:val="20"/>
          <w:lang w:val="en-US"/>
        </w:rPr>
        <w:t xml:space="preserve">Role </w:t>
      </w:r>
      <w:r w:rsidR="00895265" w:rsidRPr="00CF7A3D">
        <w:rPr>
          <w:rFonts w:ascii="Helvetica" w:hAnsi="Helvetica" w:cs="Helvetica"/>
          <w:b/>
          <w:bCs/>
          <w:color w:val="ED1849"/>
          <w:sz w:val="20"/>
          <w:szCs w:val="20"/>
          <w:lang w:val="en-US"/>
        </w:rPr>
        <w:t>Objective</w:t>
      </w:r>
      <w:r w:rsidRPr="00CF7A3D">
        <w:rPr>
          <w:rFonts w:ascii="Helvetica" w:hAnsi="Helvetica" w:cs="Helvetica"/>
          <w:b/>
          <w:bCs/>
          <w:color w:val="ED1849"/>
          <w:sz w:val="20"/>
          <w:szCs w:val="20"/>
          <w:lang w:val="en-US"/>
        </w:rPr>
        <w:t>:</w:t>
      </w:r>
      <w:r w:rsidR="007A6352" w:rsidRPr="00CF7A3D">
        <w:rPr>
          <w:rFonts w:ascii="Helvetica" w:hAnsi="Helvetica" w:cs="Helvetica"/>
          <w:bCs/>
          <w:color w:val="ED1849"/>
          <w:sz w:val="20"/>
          <w:szCs w:val="20"/>
          <w:lang w:val="en-US"/>
        </w:rPr>
        <w:t xml:space="preserve"> </w:t>
      </w:r>
    </w:p>
    <w:p w14:paraId="5A39BBE3" w14:textId="77777777" w:rsidR="005E717E" w:rsidRPr="00CF7A3D" w:rsidRDefault="005E717E" w:rsidP="00884339">
      <w:pPr>
        <w:rPr>
          <w:rFonts w:ascii="Helvetica" w:hAnsi="Helvetica" w:cs="Helvetica"/>
          <w:i/>
          <w:color w:val="000000"/>
          <w:sz w:val="20"/>
          <w:szCs w:val="20"/>
        </w:rPr>
      </w:pPr>
    </w:p>
    <w:p w14:paraId="52697570" w14:textId="7A5E5161" w:rsidR="001D7594" w:rsidRDefault="001D7594" w:rsidP="001D7594">
      <w:pPr>
        <w:rPr>
          <w:rFonts w:ascii="Helvetica" w:hAnsi="Helvetica" w:cs="Helvetica"/>
          <w:sz w:val="20"/>
          <w:szCs w:val="20"/>
        </w:rPr>
      </w:pPr>
      <w:r w:rsidRPr="290B0BB4">
        <w:rPr>
          <w:rFonts w:ascii="Helvetica" w:hAnsi="Helvetica" w:cs="Helvetica"/>
          <w:sz w:val="20"/>
          <w:szCs w:val="20"/>
        </w:rPr>
        <w:t xml:space="preserve">Working alongside the </w:t>
      </w:r>
      <w:r w:rsidRPr="290B0BB4">
        <w:rPr>
          <w:rFonts w:ascii="Helvetica" w:hAnsi="Helvetica" w:cs="Helvetica"/>
          <w:i/>
          <w:iCs/>
          <w:sz w:val="20"/>
          <w:szCs w:val="20"/>
        </w:rPr>
        <w:t xml:space="preserve">Head of Visitor Services, Senior Visitor Services Manager, Visitor Services Manager - Box Office, </w:t>
      </w:r>
      <w:r w:rsidRPr="290B0BB4">
        <w:rPr>
          <w:rFonts w:ascii="Helvetica" w:hAnsi="Helvetica" w:cs="Helvetica"/>
          <w:sz w:val="20"/>
          <w:szCs w:val="20"/>
        </w:rPr>
        <w:t>and</w:t>
      </w:r>
      <w:r w:rsidRPr="290B0BB4">
        <w:rPr>
          <w:rFonts w:ascii="Helvetica" w:hAnsi="Helvetica" w:cs="Helvetica"/>
          <w:i/>
          <w:iCs/>
          <w:sz w:val="20"/>
          <w:szCs w:val="20"/>
        </w:rPr>
        <w:t xml:space="preserve"> Visitor Services Manager - Team Development</w:t>
      </w:r>
      <w:r w:rsidRPr="290B0BB4">
        <w:rPr>
          <w:rFonts w:ascii="Helvetica" w:hAnsi="Helvetica" w:cs="Helvetica"/>
          <w:sz w:val="20"/>
          <w:szCs w:val="20"/>
        </w:rPr>
        <w:t xml:space="preserve">, the </w:t>
      </w:r>
      <w:r w:rsidRPr="290B0BB4">
        <w:rPr>
          <w:rFonts w:ascii="Helvetica" w:hAnsi="Helvetica" w:cs="Helvetica"/>
          <w:i/>
          <w:iCs/>
          <w:sz w:val="20"/>
          <w:szCs w:val="20"/>
        </w:rPr>
        <w:t>Visitor Services Manager - Front of House</w:t>
      </w:r>
      <w:r w:rsidRPr="290B0BB4">
        <w:rPr>
          <w:rFonts w:ascii="Helvetica" w:hAnsi="Helvetica" w:cs="Helvetica"/>
          <w:sz w:val="20"/>
          <w:szCs w:val="20"/>
        </w:rPr>
        <w:t xml:space="preserve"> is responsible for delivering exceptional visitor experience while ensuring the smooth, efficient and professional running of all Front of House operations at Kings Place.</w:t>
      </w:r>
    </w:p>
    <w:p w14:paraId="0F64FE89" w14:textId="77777777" w:rsidR="00E41319" w:rsidRPr="001D7594" w:rsidRDefault="00E41319" w:rsidP="001D7594">
      <w:pPr>
        <w:rPr>
          <w:rFonts w:ascii="Helvetica" w:hAnsi="Helvetica" w:cs="Helvetica"/>
          <w:sz w:val="20"/>
          <w:szCs w:val="20"/>
        </w:rPr>
      </w:pPr>
    </w:p>
    <w:p w14:paraId="32CB26F9" w14:textId="77777777" w:rsidR="001D7594" w:rsidRPr="001D7594" w:rsidRDefault="001D7594" w:rsidP="001D7594">
      <w:pPr>
        <w:rPr>
          <w:rFonts w:ascii="Helvetica" w:hAnsi="Helvetica" w:cs="Helvetica"/>
          <w:sz w:val="20"/>
          <w:szCs w:val="20"/>
        </w:rPr>
      </w:pPr>
      <w:r w:rsidRPr="001D7594">
        <w:rPr>
          <w:rFonts w:ascii="Helvetica" w:hAnsi="Helvetica" w:cs="Helvetica"/>
          <w:sz w:val="20"/>
          <w:szCs w:val="20"/>
        </w:rPr>
        <w:t>As a key operational leader within the Visitor Services team, the post holder champions high service standards across all public</w:t>
      </w:r>
      <w:r w:rsidRPr="001D7594">
        <w:rPr>
          <w:rFonts w:ascii="Cambria Math" w:hAnsi="Cambria Math" w:cs="Cambria Math"/>
          <w:sz w:val="20"/>
          <w:szCs w:val="20"/>
        </w:rPr>
        <w:t>‑</w:t>
      </w:r>
      <w:r w:rsidRPr="001D7594">
        <w:rPr>
          <w:rFonts w:ascii="Helvetica" w:hAnsi="Helvetica" w:cs="Helvetica"/>
          <w:sz w:val="20"/>
          <w:szCs w:val="20"/>
        </w:rPr>
        <w:t>facing activity, ensuring that visitors receive a warm, safe and consistently excellent experience.</w:t>
      </w:r>
    </w:p>
    <w:p w14:paraId="36A2FDC4" w14:textId="7EC73CDD" w:rsidR="001D7594" w:rsidRDefault="001D7594" w:rsidP="001D7594">
      <w:pPr>
        <w:rPr>
          <w:rFonts w:ascii="Helvetica" w:hAnsi="Helvetica" w:cs="Helvetica"/>
          <w:sz w:val="20"/>
          <w:szCs w:val="20"/>
        </w:rPr>
      </w:pPr>
      <w:r w:rsidRPr="290B0BB4">
        <w:rPr>
          <w:rFonts w:ascii="Helvetica" w:hAnsi="Helvetica" w:cs="Helvetica"/>
          <w:sz w:val="20"/>
          <w:szCs w:val="20"/>
        </w:rPr>
        <w:t>The role leads the Front of House team, overseeing daily operations, supervising staff on duty, and ensuring service delivery is consistent, well</w:t>
      </w:r>
      <w:r w:rsidRPr="290B0BB4">
        <w:rPr>
          <w:rFonts w:ascii="Cambria Math" w:hAnsi="Cambria Math" w:cs="Cambria Math"/>
          <w:sz w:val="20"/>
          <w:szCs w:val="20"/>
        </w:rPr>
        <w:t>‑</w:t>
      </w:r>
      <w:r w:rsidRPr="290B0BB4">
        <w:rPr>
          <w:rFonts w:ascii="Helvetica" w:hAnsi="Helvetica" w:cs="Helvetica"/>
          <w:sz w:val="20"/>
          <w:szCs w:val="20"/>
        </w:rPr>
        <w:t xml:space="preserve">coordinated and aligned with organisational expectations. While the </w:t>
      </w:r>
      <w:r w:rsidRPr="290B0BB4">
        <w:rPr>
          <w:rFonts w:ascii="Helvetica" w:hAnsi="Helvetica" w:cs="Helvetica"/>
          <w:i/>
          <w:iCs/>
          <w:sz w:val="20"/>
          <w:szCs w:val="20"/>
        </w:rPr>
        <w:t xml:space="preserve">VS Manager - Team Development </w:t>
      </w:r>
      <w:r w:rsidRPr="290B0BB4">
        <w:rPr>
          <w:rFonts w:ascii="Helvetica" w:hAnsi="Helvetica" w:cs="Helvetica"/>
          <w:sz w:val="20"/>
          <w:szCs w:val="20"/>
        </w:rPr>
        <w:t xml:space="preserve">leads on specialist training and development projects, the </w:t>
      </w:r>
      <w:r w:rsidRPr="290B0BB4">
        <w:rPr>
          <w:rFonts w:ascii="Helvetica" w:hAnsi="Helvetica" w:cs="Helvetica"/>
          <w:i/>
          <w:iCs/>
          <w:sz w:val="20"/>
          <w:szCs w:val="20"/>
        </w:rPr>
        <w:t>VS Manager - FOH</w:t>
      </w:r>
      <w:r w:rsidRPr="290B0BB4">
        <w:rPr>
          <w:rFonts w:ascii="Helvetica" w:hAnsi="Helvetica" w:cs="Helvetica"/>
          <w:sz w:val="20"/>
          <w:szCs w:val="20"/>
        </w:rPr>
        <w:t xml:space="preserve"> is responsible for day</w:t>
      </w:r>
      <w:r w:rsidRPr="290B0BB4">
        <w:rPr>
          <w:rFonts w:ascii="Cambria Math" w:hAnsi="Cambria Math" w:cs="Cambria Math"/>
          <w:sz w:val="20"/>
          <w:szCs w:val="20"/>
        </w:rPr>
        <w:t>‑</w:t>
      </w:r>
      <w:r w:rsidRPr="290B0BB4">
        <w:rPr>
          <w:rFonts w:ascii="Helvetica" w:hAnsi="Helvetica" w:cs="Helvetica"/>
          <w:sz w:val="20"/>
          <w:szCs w:val="20"/>
        </w:rPr>
        <w:t>to</w:t>
      </w:r>
      <w:r w:rsidRPr="290B0BB4">
        <w:rPr>
          <w:rFonts w:ascii="Cambria Math" w:hAnsi="Cambria Math" w:cs="Cambria Math"/>
          <w:sz w:val="20"/>
          <w:szCs w:val="20"/>
        </w:rPr>
        <w:t>‑</w:t>
      </w:r>
      <w:r w:rsidRPr="290B0BB4">
        <w:rPr>
          <w:rFonts w:ascii="Helvetica" w:hAnsi="Helvetica" w:cs="Helvetica"/>
          <w:sz w:val="20"/>
          <w:szCs w:val="20"/>
        </w:rPr>
        <w:t>day performance, operational standards, and guiding staff during live delivery.</w:t>
      </w:r>
    </w:p>
    <w:p w14:paraId="3C76F787" w14:textId="77777777" w:rsidR="00E41319" w:rsidRPr="001D7594" w:rsidRDefault="00E41319" w:rsidP="001D7594">
      <w:pPr>
        <w:rPr>
          <w:rFonts w:ascii="Helvetica" w:hAnsi="Helvetica" w:cs="Helvetica"/>
          <w:sz w:val="20"/>
          <w:szCs w:val="20"/>
        </w:rPr>
      </w:pPr>
    </w:p>
    <w:p w14:paraId="25EE23D8" w14:textId="308590D5" w:rsidR="001D7594" w:rsidRDefault="001D7594" w:rsidP="001D7594">
      <w:pPr>
        <w:rPr>
          <w:rFonts w:ascii="Helvetica" w:hAnsi="Helvetica" w:cs="Helvetica"/>
          <w:sz w:val="20"/>
          <w:szCs w:val="20"/>
        </w:rPr>
      </w:pPr>
      <w:r w:rsidRPr="001D7594">
        <w:rPr>
          <w:rFonts w:ascii="Helvetica" w:hAnsi="Helvetica" w:cs="Helvetica"/>
          <w:sz w:val="20"/>
          <w:szCs w:val="20"/>
        </w:rPr>
        <w:t>The post holder will act as a Duty Manager, modelling exemplary customer care and ensuring that all events run safely, efficiently and in line with established procedures.</w:t>
      </w:r>
    </w:p>
    <w:p w14:paraId="0F1204A9" w14:textId="77777777" w:rsidR="00E41319" w:rsidRPr="001D7594" w:rsidRDefault="00E41319" w:rsidP="001D7594">
      <w:pPr>
        <w:rPr>
          <w:rFonts w:ascii="Helvetica" w:hAnsi="Helvetica" w:cs="Helvetica"/>
          <w:sz w:val="20"/>
          <w:szCs w:val="20"/>
        </w:rPr>
      </w:pPr>
    </w:p>
    <w:p w14:paraId="41C8F396" w14:textId="00A502B0" w:rsidR="00E95C80" w:rsidRDefault="001D7594" w:rsidP="001D7594">
      <w:pPr>
        <w:rPr>
          <w:rFonts w:ascii="Helvetica" w:hAnsi="Helvetica" w:cs="Helvetica"/>
          <w:sz w:val="20"/>
          <w:szCs w:val="20"/>
        </w:rPr>
      </w:pPr>
      <w:r w:rsidRPr="001D7594">
        <w:rPr>
          <w:rFonts w:ascii="Helvetica" w:hAnsi="Helvetica" w:cs="Helvetica"/>
          <w:sz w:val="20"/>
          <w:szCs w:val="20"/>
        </w:rPr>
        <w:t>The role is also responsible for the safety and security of all visitors during FOH operations, including managing evacuations when acting as Duty Manager and contributing to Health &amp; Safety, Access, and Diversity &amp; Inclusion working groups from an operational perspective.</w:t>
      </w:r>
    </w:p>
    <w:p w14:paraId="5564B788" w14:textId="77777777" w:rsidR="001D7594" w:rsidRPr="00CF7A3D" w:rsidRDefault="001D7594" w:rsidP="001D7594">
      <w:pPr>
        <w:rPr>
          <w:rFonts w:ascii="Helvetica" w:hAnsi="Helvetica" w:cs="Helvetica"/>
          <w:color w:val="ED1849"/>
          <w:sz w:val="20"/>
          <w:szCs w:val="20"/>
        </w:rPr>
      </w:pPr>
    </w:p>
    <w:p w14:paraId="72A3D3EC" w14:textId="066228E3" w:rsidR="00F16108" w:rsidRPr="00CF7A3D" w:rsidRDefault="007A6352" w:rsidP="00884339">
      <w:pPr>
        <w:rPr>
          <w:rFonts w:ascii="Helvetica" w:hAnsi="Helvetica" w:cs="Helvetica"/>
          <w:b/>
          <w:color w:val="ED1849"/>
          <w:sz w:val="20"/>
          <w:szCs w:val="20"/>
        </w:rPr>
      </w:pPr>
      <w:r w:rsidRPr="00CF7A3D">
        <w:rPr>
          <w:rFonts w:ascii="Helvetica" w:hAnsi="Helvetica" w:cs="Helvetica"/>
          <w:b/>
          <w:color w:val="ED1849"/>
          <w:sz w:val="20"/>
          <w:szCs w:val="20"/>
        </w:rPr>
        <w:t>Key Duties:</w:t>
      </w:r>
    </w:p>
    <w:p w14:paraId="5FB1B8A4" w14:textId="3EB02402" w:rsidR="001D7594" w:rsidRPr="001D7594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V</w:t>
      </w:r>
      <w:r w:rsidR="00E41319">
        <w:rPr>
          <w:rFonts w:ascii="Helvetica" w:hAnsi="Helvetica" w:cs="Helvetica"/>
          <w:b/>
          <w:color w:val="auto"/>
          <w:sz w:val="20"/>
          <w:szCs w:val="20"/>
          <w:lang w:val="en-GB"/>
        </w:rPr>
        <w:t>i</w:t>
      </w: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sitor Services &amp; Department Management</w:t>
      </w:r>
    </w:p>
    <w:p w14:paraId="40055CB9" w14:textId="5B429E6E" w:rsidR="001D7594" w:rsidRPr="0086000C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i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Provide day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to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 xml:space="preserve">day leadership and line management for </w:t>
      </w:r>
      <w:r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Duty Managers, Front of House Supe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 xml:space="preserve">rvisors </w:t>
      </w:r>
      <w:r w:rsidR="0086000C" w:rsidRPr="0086000C">
        <w:rPr>
          <w:rFonts w:ascii="Helvetica" w:hAnsi="Helvetica" w:cs="Helvetica"/>
          <w:color w:val="auto"/>
          <w:sz w:val="20"/>
          <w:szCs w:val="20"/>
          <w:lang w:val="en-GB"/>
        </w:rPr>
        <w:t>and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 xml:space="preserve"> Front of House </w:t>
      </w:r>
      <w:r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Assistants.</w:t>
      </w:r>
    </w:p>
    <w:p w14:paraId="28C2F1B6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Work collaboratively with all Kings Place departments and tenants to maintain exceptional customer care and operational coordination.</w:t>
      </w:r>
    </w:p>
    <w:p w14:paraId="59BF980D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 xml:space="preserve">Work closely with the </w:t>
      </w:r>
      <w:r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Senior Visitor Services Manager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 xml:space="preserve"> to ensure consistently high standards of front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of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house delivery across all events and public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facing operations.</w:t>
      </w:r>
    </w:p>
    <w:p w14:paraId="263908C2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Lead Duty Management of concerts, events and conferences.</w:t>
      </w:r>
    </w:p>
    <w:p w14:paraId="7511D2BD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Review and develop operational policies and procedures relating to the Front of House service.</w:t>
      </w:r>
    </w:p>
    <w:p w14:paraId="47CE9BD0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Chair the Access Committee, ensuring excellent provision of access across the organisation.</w:t>
      </w:r>
    </w:p>
    <w:p w14:paraId="5C3C5DD7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lastRenderedPageBreak/>
        <w:t>Participate in the Visitor Services Diversity &amp; Inclusion Working Group from an operational and service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delivery perspective.</w:t>
      </w:r>
    </w:p>
    <w:p w14:paraId="12E8F4CC" w14:textId="77777777" w:rsidR="001D7594" w:rsidRPr="001D7594" w:rsidRDefault="001D7594" w:rsidP="001D7594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Participate in the Health &amp; Safety Committee and ensure high standards of H&amp;S awareness across the FOH team.</w:t>
      </w:r>
    </w:p>
    <w:p w14:paraId="7ED8F938" w14:textId="7FADC61F" w:rsidR="290B0BB4" w:rsidRPr="00E41319" w:rsidRDefault="001D7594" w:rsidP="00E41319">
      <w:pPr>
        <w:pStyle w:val="NormalWeb"/>
        <w:numPr>
          <w:ilvl w:val="0"/>
          <w:numId w:val="38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Work closely with the Production team to ensure effective, timely and consistent communication to Duty Managers and FOH teams regarding event requirements.</w:t>
      </w:r>
    </w:p>
    <w:p w14:paraId="340489C4" w14:textId="4B360E27" w:rsidR="001D7594" w:rsidRPr="0086000C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Duty Management of Concerts and Conferences</w:t>
      </w:r>
    </w:p>
    <w:p w14:paraId="2D25FF2B" w14:textId="77777777" w:rsidR="001D7594" w:rsidRPr="001D7594" w:rsidRDefault="001D7594" w:rsidP="001D7594">
      <w:pPr>
        <w:pStyle w:val="NormalWeb"/>
        <w:numPr>
          <w:ilvl w:val="0"/>
          <w:numId w:val="39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Act as Duty Manager for concerts, events and conferences as required.</w:t>
      </w:r>
    </w:p>
    <w:p w14:paraId="25BADBBB" w14:textId="77777777" w:rsidR="001D7594" w:rsidRPr="001D7594" w:rsidRDefault="001D7594" w:rsidP="001D7594">
      <w:pPr>
        <w:pStyle w:val="NormalWeb"/>
        <w:numPr>
          <w:ilvl w:val="0"/>
          <w:numId w:val="39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Lead and manage all operational staff (FOH and technical) during events.</w:t>
      </w:r>
    </w:p>
    <w:p w14:paraId="0C8C56E0" w14:textId="77777777" w:rsidR="001D7594" w:rsidRPr="001D7594" w:rsidRDefault="001D7594" w:rsidP="001D7594">
      <w:pPr>
        <w:pStyle w:val="NormalWeb"/>
        <w:numPr>
          <w:ilvl w:val="0"/>
          <w:numId w:val="39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Ensure events run efficiently, safely and in line with organisational procedures, exceeding visitor expectations.</w:t>
      </w:r>
    </w:p>
    <w:p w14:paraId="7EED7CDA" w14:textId="77777777" w:rsidR="001D7594" w:rsidRPr="001D7594" w:rsidRDefault="001D7594" w:rsidP="001D7594">
      <w:pPr>
        <w:pStyle w:val="NormalWeb"/>
        <w:numPr>
          <w:ilvl w:val="0"/>
          <w:numId w:val="39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Maintain exceptional standards of customer and client care throughout each event.</w:t>
      </w:r>
    </w:p>
    <w:p w14:paraId="50AE73F0" w14:textId="4A857276" w:rsidR="290B0BB4" w:rsidRPr="00E41319" w:rsidRDefault="001D7594" w:rsidP="00E41319">
      <w:pPr>
        <w:pStyle w:val="NormalWeb"/>
        <w:numPr>
          <w:ilvl w:val="0"/>
          <w:numId w:val="39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Complete accurate event reports at the end of every shift.</w:t>
      </w:r>
    </w:p>
    <w:p w14:paraId="6A6C529B" w14:textId="73C9DABC" w:rsidR="001D7594" w:rsidRPr="0086000C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Staff Management</w:t>
      </w:r>
    </w:p>
    <w:p w14:paraId="572ADD16" w14:textId="5C692701" w:rsidR="001D7594" w:rsidRPr="001D7594" w:rsidRDefault="001D7594" w:rsidP="001D7594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 xml:space="preserve">Lead on recruitment, induction and operational training for FOH staff, working with the </w:t>
      </w:r>
      <w:r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Head of Visitor Services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 xml:space="preserve">, </w:t>
      </w:r>
      <w:r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Senior VS Manager</w:t>
      </w:r>
      <w:r w:rsidR="0086000C">
        <w:rPr>
          <w:rFonts w:ascii="Helvetica" w:hAnsi="Helvetica" w:cs="Helvetica"/>
          <w:color w:val="auto"/>
          <w:sz w:val="20"/>
          <w:szCs w:val="20"/>
          <w:lang w:val="en-GB"/>
        </w:rPr>
        <w:t xml:space="preserve">, the 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 xml:space="preserve">Office </w:t>
      </w:r>
      <w:r w:rsid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&amp;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 xml:space="preserve"> HR Manager</w:t>
      </w:r>
      <w:r w:rsidR="0086000C">
        <w:rPr>
          <w:rFonts w:ascii="Helvetica" w:hAnsi="Helvetica" w:cs="Helvetica"/>
          <w:color w:val="auto"/>
          <w:sz w:val="20"/>
          <w:szCs w:val="20"/>
          <w:lang w:val="en-GB"/>
        </w:rPr>
        <w:t xml:space="preserve"> and </w:t>
      </w:r>
      <w:r w:rsidR="0086000C" w:rsidRPr="0086000C">
        <w:rPr>
          <w:rFonts w:ascii="Helvetica" w:hAnsi="Helvetica" w:cs="Helvetica"/>
          <w:i/>
          <w:color w:val="auto"/>
          <w:sz w:val="20"/>
          <w:szCs w:val="20"/>
          <w:lang w:val="en-GB"/>
        </w:rPr>
        <w:t>VS Manager – Team Development (PT)</w:t>
      </w:r>
    </w:p>
    <w:p w14:paraId="22708C48" w14:textId="77777777" w:rsidR="001D7594" w:rsidRPr="001D7594" w:rsidRDefault="001D7594" w:rsidP="001D7594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Manage and oversee the Front of House rota, ensuring adequate staffing levels.</w:t>
      </w:r>
    </w:p>
    <w:p w14:paraId="52C2603A" w14:textId="77777777" w:rsidR="001D7594" w:rsidRPr="001D7594" w:rsidRDefault="001D7594" w:rsidP="001D7594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Maintain and regularly update FOH procedure manuals for Duty Managers and FOH teams.</w:t>
      </w:r>
    </w:p>
    <w:p w14:paraId="05F26226" w14:textId="0433BC01" w:rsidR="001D7594" w:rsidRPr="001D7594" w:rsidRDefault="001D7594" w:rsidP="001D7594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Carry out annual Performance Reviews for Duty Managers</w:t>
      </w:r>
      <w:r w:rsidR="0086000C">
        <w:rPr>
          <w:rFonts w:ascii="Helvetica" w:hAnsi="Helvetica" w:cs="Helvetica"/>
          <w:color w:val="auto"/>
          <w:sz w:val="20"/>
          <w:szCs w:val="20"/>
          <w:lang w:val="en-GB"/>
        </w:rPr>
        <w:t xml:space="preserve"> and FOH Supervisors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, and oversee the appraisal cycle for FOH Assistants.</w:t>
      </w:r>
    </w:p>
    <w:p w14:paraId="3EABED73" w14:textId="77777777" w:rsidR="001D7594" w:rsidRPr="001D7594" w:rsidRDefault="001D7594" w:rsidP="001D7594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Monitor staff performance, attendance and operational conduct, addressing issues promptly and professionally.</w:t>
      </w:r>
    </w:p>
    <w:p w14:paraId="40794BE6" w14:textId="3C1C4EF4" w:rsidR="290B0BB4" w:rsidRPr="00E41319" w:rsidRDefault="001D7594" w:rsidP="00E41319">
      <w:pPr>
        <w:pStyle w:val="NormalWeb"/>
        <w:numPr>
          <w:ilvl w:val="0"/>
          <w:numId w:val="40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Provide day</w:t>
      </w:r>
      <w:r w:rsidRPr="290B0BB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to</w:t>
      </w:r>
      <w:r w:rsidRPr="290B0BB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day direction, guidance and operational supervision to the FOH team.</w:t>
      </w:r>
    </w:p>
    <w:p w14:paraId="2DEDF6EE" w14:textId="122414AE" w:rsidR="001D7594" w:rsidRPr="001D7594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Security and Health &amp; Safety</w:t>
      </w:r>
    </w:p>
    <w:p w14:paraId="1D26D185" w14:textId="77777777" w:rsidR="001D7594" w:rsidRPr="001D7594" w:rsidRDefault="001D7594" w:rsidP="001D7594">
      <w:pPr>
        <w:pStyle w:val="NormalWeb"/>
        <w:numPr>
          <w:ilvl w:val="0"/>
          <w:numId w:val="41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Maintain full knowledge of emergency, evacuation and incident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response procedures, and lead evacuations when acting as Duty Manager.</w:t>
      </w:r>
    </w:p>
    <w:p w14:paraId="7540929C" w14:textId="77777777" w:rsidR="001D7594" w:rsidRPr="001D7594" w:rsidRDefault="001D7594" w:rsidP="001D7594">
      <w:pPr>
        <w:pStyle w:val="NormalWeb"/>
        <w:numPr>
          <w:ilvl w:val="0"/>
          <w:numId w:val="41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Ensure all FOH operations comply with fire regulations, health and safety legislation and licence conditions.</w:t>
      </w:r>
    </w:p>
    <w:p w14:paraId="49456CD2" w14:textId="77777777" w:rsidR="001D7594" w:rsidRPr="001D7594" w:rsidRDefault="001D7594" w:rsidP="001D7594">
      <w:pPr>
        <w:pStyle w:val="NormalWeb"/>
        <w:numPr>
          <w:ilvl w:val="0"/>
          <w:numId w:val="41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Ensure FOH staff receive regular evacuation briefings and operational refreshers.</w:t>
      </w:r>
    </w:p>
    <w:p w14:paraId="076CA1C3" w14:textId="77777777" w:rsidR="001D7594" w:rsidRPr="001D7594" w:rsidRDefault="001D7594" w:rsidP="001D7594">
      <w:pPr>
        <w:pStyle w:val="NormalWeb"/>
        <w:numPr>
          <w:ilvl w:val="0"/>
          <w:numId w:val="41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Secure KPMF areas at the end of Duty Manager shifts.</w:t>
      </w:r>
    </w:p>
    <w:p w14:paraId="4524BDD8" w14:textId="33D274F3" w:rsidR="1705075B" w:rsidRPr="00E41319" w:rsidRDefault="1705075B" w:rsidP="1705075B">
      <w:pPr>
        <w:pStyle w:val="NormalWeb"/>
        <w:numPr>
          <w:ilvl w:val="0"/>
          <w:numId w:val="41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1705075B">
        <w:rPr>
          <w:rFonts w:ascii="Helvetica" w:hAnsi="Helvetica" w:cs="Helvetica"/>
          <w:color w:val="auto"/>
          <w:sz w:val="20"/>
          <w:szCs w:val="20"/>
          <w:lang w:val="en-GB"/>
        </w:rPr>
        <w:t>Work alongside Building Management to ensure H&amp;S and security concerns are communicated and actioned appropriately.</w:t>
      </w:r>
    </w:p>
    <w:p w14:paraId="37D523EC" w14:textId="6593F189" w:rsidR="290B0BB4" w:rsidRDefault="1705075B" w:rsidP="1705075B">
      <w:pPr>
        <w:pStyle w:val="NormalWeb"/>
        <w:rPr>
          <w:rFonts w:ascii="Helvetica" w:hAnsi="Helvetica" w:cs="Helvetica"/>
          <w:b/>
          <w:bCs/>
          <w:color w:val="auto"/>
          <w:sz w:val="20"/>
          <w:szCs w:val="20"/>
          <w:lang w:val="en-GB"/>
        </w:rPr>
      </w:pPr>
      <w:r w:rsidRPr="1705075B">
        <w:rPr>
          <w:rFonts w:ascii="Helvetica" w:hAnsi="Helvetica" w:cs="Helvetica"/>
          <w:b/>
          <w:bCs/>
          <w:color w:val="auto"/>
          <w:sz w:val="20"/>
          <w:szCs w:val="20"/>
          <w:lang w:val="en-GB"/>
        </w:rPr>
        <w:t>Marketing Liaison</w:t>
      </w:r>
    </w:p>
    <w:p w14:paraId="2810781A" w14:textId="3DC2B693" w:rsidR="1705075B" w:rsidRDefault="7D8CA8EF" w:rsidP="7D8CA8EF">
      <w:pPr>
        <w:pStyle w:val="NormalWeb"/>
        <w:numPr>
          <w:ilvl w:val="0"/>
          <w:numId w:val="1"/>
        </w:numPr>
        <w:rPr>
          <w:rFonts w:ascii="Helvetica" w:eastAsia="Helvetica" w:hAnsi="Helvetica" w:cs="Helvetica"/>
          <w:color w:val="auto"/>
          <w:sz w:val="20"/>
          <w:szCs w:val="20"/>
        </w:rPr>
      </w:pPr>
      <w:r w:rsidRPr="7D8CA8EF">
        <w:rPr>
          <w:rFonts w:ascii="Helvetica" w:eastAsia="Helvetica" w:hAnsi="Helvetica" w:cs="Helvetica"/>
          <w:color w:val="auto"/>
          <w:sz w:val="20"/>
          <w:szCs w:val="20"/>
        </w:rPr>
        <w:t xml:space="preserve">Work collaboratively with the Marketing Department for display and wayfinding, digital signage, print and display fixtures &amp; fittings.  </w:t>
      </w:r>
    </w:p>
    <w:p w14:paraId="60493956" w14:textId="1798ED75" w:rsidR="1705075B" w:rsidRPr="00E41319" w:rsidRDefault="7D8CA8EF" w:rsidP="00E41319">
      <w:pPr>
        <w:pStyle w:val="NormalWeb"/>
        <w:numPr>
          <w:ilvl w:val="0"/>
          <w:numId w:val="1"/>
        </w:numPr>
        <w:rPr>
          <w:rFonts w:ascii="Helvetica" w:eastAsia="Helvetica" w:hAnsi="Helvetica" w:cs="Helvetica"/>
          <w:color w:val="auto"/>
          <w:sz w:val="20"/>
          <w:szCs w:val="20"/>
          <w:lang w:val="en-GB"/>
        </w:rPr>
      </w:pPr>
      <w:r w:rsidRPr="7D8CA8EF">
        <w:rPr>
          <w:rFonts w:ascii="Helvetica" w:eastAsia="Helvetica" w:hAnsi="Helvetica" w:cs="Helvetica"/>
          <w:color w:val="auto"/>
          <w:sz w:val="20"/>
          <w:szCs w:val="20"/>
          <w:lang w:val="en-GB"/>
        </w:rPr>
        <w:t>Be main point of contact with Marketing, liaising on weekly schedules for digital content, exit flyering, programmes &amp; merchandise, filming &amp; photography, and any other customer comms.</w:t>
      </w:r>
    </w:p>
    <w:p w14:paraId="7798A8EE" w14:textId="206F41E0" w:rsidR="001D7594" w:rsidRPr="0086000C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Administration</w:t>
      </w:r>
    </w:p>
    <w:p w14:paraId="3695B224" w14:textId="77777777" w:rsidR="001D7594" w:rsidRP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Manage daily administrative and financial tasks relating to performances, including programme and merchandise sales.</w:t>
      </w:r>
    </w:p>
    <w:p w14:paraId="27DFD656" w14:textId="77777777" w:rsidR="001D7594" w:rsidRP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Monitor FOH income and undertake reconciliation processes.</w:t>
      </w:r>
    </w:p>
    <w:p w14:paraId="512E711D" w14:textId="77777777" w:rsidR="001D7594" w:rsidRP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lastRenderedPageBreak/>
        <w:t>Track and manage the FOH staffing budget.</w:t>
      </w:r>
    </w:p>
    <w:p w14:paraId="7DB6577F" w14:textId="77777777" w:rsidR="001D7594" w:rsidRP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Attend the weekly Operations Meeting and contribute operational insights.</w:t>
      </w:r>
    </w:p>
    <w:p w14:paraId="5747ADE7" w14:textId="77777777" w:rsidR="001D7594" w:rsidRP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Update Artifax with relevant information as required.</w:t>
      </w:r>
    </w:p>
    <w:p w14:paraId="73E7600A" w14:textId="790B9563" w:rsidR="001D7594" w:rsidRPr="001D7594" w:rsidRDefault="7D8CA8EF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7D8CA8EF">
        <w:rPr>
          <w:rFonts w:ascii="Helvetica" w:eastAsia="Helvetica" w:hAnsi="Helvetica" w:cs="Helvetica"/>
          <w:sz w:val="20"/>
          <w:szCs w:val="20"/>
          <w:lang w:val="en-GB"/>
        </w:rPr>
        <w:t>Working closely with the Box Office team, o</w:t>
      </w:r>
      <w:r w:rsidRPr="7D8CA8EF">
        <w:rPr>
          <w:rFonts w:ascii="Helvetica" w:hAnsi="Helvetica" w:cs="Helvetica"/>
          <w:color w:val="auto"/>
          <w:sz w:val="20"/>
          <w:szCs w:val="20"/>
          <w:lang w:val="en-GB"/>
        </w:rPr>
        <w:t>versee and monitor customer comments, complaints and general feedback, ensuring timely and effective responses.</w:t>
      </w:r>
    </w:p>
    <w:p w14:paraId="556BD003" w14:textId="4F403CA2" w:rsidR="7D8CA8EF" w:rsidRDefault="7D8CA8EF" w:rsidP="7D8CA8EF">
      <w:pPr>
        <w:pStyle w:val="NormalWeb"/>
        <w:numPr>
          <w:ilvl w:val="0"/>
          <w:numId w:val="42"/>
        </w:numPr>
        <w:rPr>
          <w:rFonts w:ascii="Helvetica" w:eastAsia="Helvetica" w:hAnsi="Helvetica" w:cs="Helvetica"/>
          <w:color w:val="auto"/>
          <w:sz w:val="20"/>
          <w:szCs w:val="20"/>
          <w:lang w:val="en-GB"/>
        </w:rPr>
      </w:pPr>
      <w:r w:rsidRPr="7D8CA8EF">
        <w:rPr>
          <w:rFonts w:ascii="Helvetica" w:eastAsia="Helvetica" w:hAnsi="Helvetica" w:cs="Helvetica"/>
          <w:color w:val="auto"/>
          <w:sz w:val="20"/>
          <w:szCs w:val="20"/>
          <w:lang w:val="en-GB"/>
        </w:rPr>
        <w:t>Implement process for channelling feedback to relevant departments, tracking actions and outcomes.</w:t>
      </w:r>
    </w:p>
    <w:p w14:paraId="1985087F" w14:textId="673EFA46" w:rsidR="001D7594" w:rsidRDefault="001D7594" w:rsidP="001D7594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Coordinate the collection and delivery of merchandise for performances.</w:t>
      </w:r>
    </w:p>
    <w:p w14:paraId="0D1FB5CB" w14:textId="1448B552" w:rsidR="290B0BB4" w:rsidRPr="00E41319" w:rsidRDefault="0086000C" w:rsidP="00E41319">
      <w:pPr>
        <w:pStyle w:val="NormalWeb"/>
        <w:numPr>
          <w:ilvl w:val="0"/>
          <w:numId w:val="42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Manage and update the digital signage welcome totem with event information on a weekly basis</w:t>
      </w:r>
      <w:r w:rsidR="47CAA9E0" w:rsidRPr="290B0BB4">
        <w:rPr>
          <w:rFonts w:ascii="Helvetica" w:hAnsi="Helvetica" w:cs="Helvetica"/>
          <w:color w:val="auto"/>
          <w:sz w:val="20"/>
          <w:szCs w:val="20"/>
          <w:lang w:val="en-GB"/>
        </w:rPr>
        <w:t>.</w:t>
      </w:r>
    </w:p>
    <w:p w14:paraId="67C221EC" w14:textId="74504759" w:rsidR="001D7594" w:rsidRPr="001D7594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Operations &amp; Housekeeping</w:t>
      </w:r>
    </w:p>
    <w:p w14:paraId="1D9C5971" w14:textId="77777777" w:rsidR="001D7594" w:rsidRPr="001D7594" w:rsidRDefault="001D7594" w:rsidP="001D7594">
      <w:pPr>
        <w:pStyle w:val="NormalWeb"/>
        <w:numPr>
          <w:ilvl w:val="0"/>
          <w:numId w:val="43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Ensure the smooth delivery of housekeeping projects within KPMF demises.</w:t>
      </w:r>
    </w:p>
    <w:p w14:paraId="121FFD73" w14:textId="77777777" w:rsidR="001D7594" w:rsidRPr="001D7594" w:rsidRDefault="001D7594" w:rsidP="001D7594">
      <w:pPr>
        <w:pStyle w:val="NormalWeb"/>
        <w:numPr>
          <w:ilvl w:val="0"/>
          <w:numId w:val="43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Schedule weekly air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conditioning and temperature</w:t>
      </w:r>
      <w:r w:rsidRPr="001D759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control timings for the building’s various spaces.</w:t>
      </w:r>
    </w:p>
    <w:p w14:paraId="704ADD7F" w14:textId="77777777" w:rsidR="001D7594" w:rsidRPr="001D7594" w:rsidRDefault="001D7594" w:rsidP="001D7594">
      <w:pPr>
        <w:pStyle w:val="NormalWeb"/>
        <w:numPr>
          <w:ilvl w:val="0"/>
          <w:numId w:val="43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Manage and plan annual housekeeping budgets, including reactive works.</w:t>
      </w:r>
    </w:p>
    <w:p w14:paraId="03203E3D" w14:textId="77777777" w:rsidR="001D7594" w:rsidRPr="001D7594" w:rsidRDefault="001D7594" w:rsidP="001D7594">
      <w:pPr>
        <w:pStyle w:val="NormalWeb"/>
        <w:numPr>
          <w:ilvl w:val="0"/>
          <w:numId w:val="43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Ensure consistently high standards of housekeeping, cleanliness and presentation across all public areas.</w:t>
      </w:r>
    </w:p>
    <w:p w14:paraId="6AD6A925" w14:textId="219889AF" w:rsidR="290B0BB4" w:rsidRPr="00E41319" w:rsidRDefault="001D7594" w:rsidP="00E41319">
      <w:pPr>
        <w:pStyle w:val="NormalWeb"/>
        <w:numPr>
          <w:ilvl w:val="0"/>
          <w:numId w:val="43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Work with the Office &amp; HR Coordinator to ensure appropriate maintenance procedures are in place and followed.</w:t>
      </w:r>
    </w:p>
    <w:p w14:paraId="70F10C9F" w14:textId="6BB59459" w:rsidR="001D7594" w:rsidRPr="0086000C" w:rsidRDefault="001D7594" w:rsidP="001D759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b/>
          <w:color w:val="auto"/>
          <w:sz w:val="20"/>
          <w:szCs w:val="20"/>
          <w:lang w:val="en-GB"/>
        </w:rPr>
        <w:t>Ticketing</w:t>
      </w:r>
    </w:p>
    <w:p w14:paraId="6A7E23C0" w14:textId="77777777" w:rsidR="001D7594" w:rsidRPr="001D7594" w:rsidRDefault="001D7594" w:rsidP="001D7594">
      <w:pPr>
        <w:pStyle w:val="NormalWeb"/>
        <w:numPr>
          <w:ilvl w:val="0"/>
          <w:numId w:val="44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Monitor ticket sales and trends, providing timely updates to Duty Managers and FOH teams.</w:t>
      </w:r>
    </w:p>
    <w:p w14:paraId="031B1261" w14:textId="1E614C9F" w:rsidR="001D7594" w:rsidRPr="001D7594" w:rsidRDefault="001D7594" w:rsidP="001D7594">
      <w:pPr>
        <w:pStyle w:val="NormalWeb"/>
        <w:numPr>
          <w:ilvl w:val="0"/>
          <w:numId w:val="44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Ensure FOH teams understand event</w:t>
      </w:r>
      <w:r w:rsidRPr="290B0BB4">
        <w:rPr>
          <w:rFonts w:ascii="Cambria Math" w:hAnsi="Cambria Math" w:cs="Cambria Math"/>
          <w:color w:val="auto"/>
          <w:sz w:val="20"/>
          <w:szCs w:val="20"/>
          <w:lang w:val="en-GB"/>
        </w:rPr>
        <w:t>‑</w:t>
      </w:r>
      <w:r w:rsidRPr="290B0BB4">
        <w:rPr>
          <w:rFonts w:ascii="Helvetica" w:hAnsi="Helvetica" w:cs="Helvetica"/>
          <w:color w:val="auto"/>
          <w:sz w:val="20"/>
          <w:szCs w:val="20"/>
          <w:lang w:val="en-GB"/>
        </w:rPr>
        <w:t>specific ticketing needs, audience flows and operational considerations.</w:t>
      </w:r>
    </w:p>
    <w:p w14:paraId="01F92D75" w14:textId="73E6D124" w:rsidR="290B0BB4" w:rsidRPr="00E41319" w:rsidRDefault="001D7594" w:rsidP="290B0BB4">
      <w:pPr>
        <w:pStyle w:val="NormalWeb"/>
        <w:rPr>
          <w:rFonts w:ascii="Helvetica" w:hAnsi="Helvetica" w:cs="Helvetica"/>
          <w:b/>
          <w:color w:val="auto"/>
          <w:sz w:val="20"/>
          <w:szCs w:val="20"/>
          <w:lang w:val="en-GB"/>
        </w:rPr>
      </w:pPr>
      <w:r w:rsidRPr="290B0BB4">
        <w:rPr>
          <w:rFonts w:ascii="Helvetica" w:hAnsi="Helvetica" w:cs="Helvetica"/>
          <w:b/>
          <w:bCs/>
          <w:color w:val="auto"/>
          <w:sz w:val="20"/>
          <w:szCs w:val="20"/>
          <w:lang w:val="en-GB"/>
        </w:rPr>
        <w:t>Additional Duties</w:t>
      </w:r>
    </w:p>
    <w:p w14:paraId="7DAD587A" w14:textId="77777777" w:rsidR="001D7594" w:rsidRPr="001D7594" w:rsidRDefault="001D7594" w:rsidP="001D7594">
      <w:pPr>
        <w:pStyle w:val="NormalWeb"/>
        <w:numPr>
          <w:ilvl w:val="0"/>
          <w:numId w:val="45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Deputise for the Senior Visitor Services Manager during periods of leave.</w:t>
      </w:r>
    </w:p>
    <w:p w14:paraId="7E28470A" w14:textId="77777777" w:rsidR="001D7594" w:rsidRPr="001D7594" w:rsidRDefault="001D7594" w:rsidP="001D7594">
      <w:pPr>
        <w:pStyle w:val="NormalWeb"/>
        <w:numPr>
          <w:ilvl w:val="0"/>
          <w:numId w:val="45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Support the Senior Visitor Services Manager with tasks as required.</w:t>
      </w:r>
    </w:p>
    <w:p w14:paraId="6A3A3B3F" w14:textId="77777777" w:rsidR="001D7594" w:rsidRPr="001D7594" w:rsidRDefault="001D7594" w:rsidP="001D7594">
      <w:pPr>
        <w:pStyle w:val="NormalWeb"/>
        <w:numPr>
          <w:ilvl w:val="0"/>
          <w:numId w:val="45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001D7594">
        <w:rPr>
          <w:rFonts w:ascii="Helvetica" w:hAnsi="Helvetica" w:cs="Helvetica"/>
          <w:color w:val="auto"/>
          <w:sz w:val="20"/>
          <w:szCs w:val="20"/>
          <w:lang w:val="en-GB"/>
        </w:rPr>
        <w:t>Attend KPMF meetings when needed.</w:t>
      </w:r>
    </w:p>
    <w:p w14:paraId="46AFBC55" w14:textId="5B56A32F" w:rsidR="290B0BB4" w:rsidRPr="00E41319" w:rsidRDefault="7D8CA8EF" w:rsidP="00E41319">
      <w:pPr>
        <w:pStyle w:val="NormalWeb"/>
        <w:numPr>
          <w:ilvl w:val="0"/>
          <w:numId w:val="45"/>
        </w:numPr>
        <w:rPr>
          <w:rFonts w:ascii="Helvetica" w:hAnsi="Helvetica" w:cs="Helvetica"/>
          <w:color w:val="auto"/>
          <w:sz w:val="20"/>
          <w:szCs w:val="20"/>
          <w:lang w:val="en-GB"/>
        </w:rPr>
      </w:pPr>
      <w:r w:rsidRPr="7D8CA8EF">
        <w:rPr>
          <w:rFonts w:ascii="Helvetica" w:hAnsi="Helvetica" w:cs="Helvetica"/>
          <w:color w:val="auto"/>
          <w:sz w:val="20"/>
          <w:szCs w:val="20"/>
          <w:lang w:val="en-GB"/>
        </w:rPr>
        <w:t>Undertake any other duties appropriate to the role, including occasional Box Office administrative support when necessary.</w:t>
      </w:r>
    </w:p>
    <w:p w14:paraId="715A3FA7" w14:textId="70D0D131" w:rsidR="0086000C" w:rsidRPr="0086000C" w:rsidRDefault="001D7594" w:rsidP="0086000C">
      <w:pPr>
        <w:pStyle w:val="NormalWeb"/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</w:pPr>
      <w:r w:rsidRPr="001D7594"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  <w:t xml:space="preserve">Essential </w:t>
      </w:r>
      <w:r w:rsidR="007A6352" w:rsidRPr="001D7594"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  <w:t>Requirements</w:t>
      </w:r>
      <w:r w:rsidR="000A3AB9" w:rsidRPr="001D7594"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  <w:t>:</w:t>
      </w:r>
    </w:p>
    <w:p w14:paraId="2E48E18E" w14:textId="77777777" w:rsidR="0086000C" w:rsidRPr="0086000C" w:rsidRDefault="7D8CA8EF" w:rsidP="7D8CA8EF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Significant experience of operational management within a venue, arts centre, events space or similar public</w:t>
      </w:r>
      <w:r w:rsidRPr="7D8CA8E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7D8CA8EF">
        <w:rPr>
          <w:rFonts w:ascii="Helvetica" w:hAnsi="Helvetica" w:cs="Helvetica"/>
          <w:color w:val="000000" w:themeColor="text1"/>
          <w:sz w:val="20"/>
          <w:szCs w:val="20"/>
        </w:rPr>
        <w:t>facing environment.</w:t>
      </w:r>
    </w:p>
    <w:p w14:paraId="3D01D00A" w14:textId="77777777" w:rsidR="0086000C" w:rsidRPr="0086000C" w:rsidRDefault="7D8CA8EF" w:rsidP="7D8CA8EF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Strong experience and understanding of music, arts or corporate events operations.</w:t>
      </w:r>
    </w:p>
    <w:p w14:paraId="0996E61B" w14:textId="77777777" w:rsidR="0086000C" w:rsidRPr="0086000C" w:rsidRDefault="0086000C" w:rsidP="0086000C">
      <w:pPr>
        <w:pStyle w:val="NormalWeb"/>
        <w:numPr>
          <w:ilvl w:val="0"/>
          <w:numId w:val="46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Extensive experience working with the public in a customer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service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driven role.</w:t>
      </w:r>
    </w:p>
    <w:p w14:paraId="7D063E72" w14:textId="77777777" w:rsidR="0086000C" w:rsidRPr="0086000C" w:rsidRDefault="0086000C" w:rsidP="0086000C">
      <w:pPr>
        <w:pStyle w:val="NormalWeb"/>
        <w:numPr>
          <w:ilvl w:val="0"/>
          <w:numId w:val="46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A proven commitment to delivering first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class visitor experience and service standards.</w:t>
      </w:r>
    </w:p>
    <w:p w14:paraId="72D739D6" w14:textId="224C2521" w:rsidR="0086000C" w:rsidRPr="0086000C" w:rsidRDefault="0086000C" w:rsidP="290B0BB4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  <w:lang w:val="en"/>
        </w:rPr>
      </w:pP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Excellent communication skills, with the ability to direct, </w:t>
      </w:r>
      <w:r w:rsidR="105C25CC"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>support,</w:t>
      </w: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 and coordinate teams during live operations.</w:t>
      </w:r>
    </w:p>
    <w:p w14:paraId="45D2BDF4" w14:textId="77777777" w:rsidR="0086000C" w:rsidRPr="0086000C" w:rsidRDefault="7D8CA8EF" w:rsidP="7D8CA8EF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Proven line</w:t>
      </w:r>
      <w:r w:rsidRPr="7D8CA8E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7D8CA8EF">
        <w:rPr>
          <w:rFonts w:ascii="Helvetica" w:hAnsi="Helvetica" w:cs="Helvetica"/>
          <w:color w:val="000000" w:themeColor="text1"/>
          <w:sz w:val="20"/>
          <w:szCs w:val="20"/>
        </w:rPr>
        <w:t>management experience, with a track record of managing staff performance, rotas and daily operations.</w:t>
      </w:r>
    </w:p>
    <w:p w14:paraId="40CE132E" w14:textId="77777777" w:rsidR="0086000C" w:rsidRPr="0086000C" w:rsidRDefault="0086000C" w:rsidP="0086000C">
      <w:pPr>
        <w:pStyle w:val="NormalWeb"/>
        <w:numPr>
          <w:ilvl w:val="0"/>
          <w:numId w:val="46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Ability to work confidently under pressure in a fast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paced live events environment.</w:t>
      </w:r>
    </w:p>
    <w:p w14:paraId="3CC2A7E0" w14:textId="77777777" w:rsidR="0086000C" w:rsidRPr="0086000C" w:rsidRDefault="7D8CA8EF" w:rsidP="7D8CA8EF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Strong organisational and planning skills, with the ability to manage multiple operational tasks simultaneously.</w:t>
      </w:r>
    </w:p>
    <w:p w14:paraId="12AEFFE3" w14:textId="36807780" w:rsidR="0086000C" w:rsidRPr="0086000C" w:rsidRDefault="0086000C" w:rsidP="290B0BB4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  <w:lang w:val="en"/>
        </w:rPr>
      </w:pP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A flexible and adaptable approach to working patterns, </w:t>
      </w:r>
      <w:r w:rsidR="024B4416"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>responsibilities,</w:t>
      </w: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 and event schedules.</w:t>
      </w:r>
    </w:p>
    <w:p w14:paraId="5E9B7431" w14:textId="77777777" w:rsidR="0086000C" w:rsidRPr="0086000C" w:rsidRDefault="0086000C" w:rsidP="0086000C">
      <w:pPr>
        <w:pStyle w:val="NormalWeb"/>
        <w:numPr>
          <w:ilvl w:val="0"/>
          <w:numId w:val="46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Good understanding of Health &amp; Safety legislation and best practice for public buildings and live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event environments.</w:t>
      </w:r>
    </w:p>
    <w:p w14:paraId="265ADEA4" w14:textId="28C46064" w:rsidR="0086000C" w:rsidRPr="0086000C" w:rsidRDefault="0086000C" w:rsidP="290B0BB4">
      <w:pPr>
        <w:pStyle w:val="NormalWeb"/>
        <w:numPr>
          <w:ilvl w:val="0"/>
          <w:numId w:val="46"/>
        </w:numPr>
        <w:rPr>
          <w:rFonts w:ascii="Helvetica" w:hAnsi="Helvetica" w:cs="Helvetica"/>
          <w:color w:val="000000" w:themeColor="text1"/>
          <w:sz w:val="20"/>
          <w:szCs w:val="20"/>
          <w:lang w:val="en"/>
        </w:rPr>
      </w:pP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Strong situational judgement and the ability to make sound decisions during incidents, </w:t>
      </w:r>
      <w:r w:rsidR="087C7F7F"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>emergencies,</w:t>
      </w:r>
      <w:r w:rsidRPr="290B0BB4">
        <w:rPr>
          <w:rFonts w:ascii="Helvetica" w:hAnsi="Helvetica" w:cs="Helvetica"/>
          <w:color w:val="000000" w:themeColor="text1"/>
          <w:sz w:val="20"/>
          <w:szCs w:val="20"/>
          <w:lang w:val="en"/>
        </w:rPr>
        <w:t xml:space="preserve"> and busy event periods.</w:t>
      </w:r>
    </w:p>
    <w:p w14:paraId="59643596" w14:textId="78D1DBF1" w:rsidR="0086000C" w:rsidRPr="0086000C" w:rsidRDefault="0086000C" w:rsidP="0086000C">
      <w:pPr>
        <w:pStyle w:val="NormalWeb"/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</w:pPr>
      <w:bookmarkStart w:id="0" w:name="_GoBack"/>
      <w:bookmarkEnd w:id="0"/>
      <w:r w:rsidRPr="0086000C">
        <w:rPr>
          <w:rFonts w:ascii="Helvetica" w:hAnsi="Helvetica" w:cs="Helvetica"/>
          <w:b/>
          <w:bCs/>
          <w:color w:val="000000" w:themeColor="text1"/>
          <w:sz w:val="20"/>
          <w:szCs w:val="20"/>
          <w:lang w:val="en"/>
        </w:rPr>
        <w:lastRenderedPageBreak/>
        <w:t>Desirable Requirements</w:t>
      </w:r>
    </w:p>
    <w:p w14:paraId="7468ADD4" w14:textId="77777777" w:rsidR="0086000C" w:rsidRPr="0086000C" w:rsidRDefault="0086000C" w:rsidP="0086000C">
      <w:pPr>
        <w:pStyle w:val="NormalWeb"/>
        <w:numPr>
          <w:ilvl w:val="0"/>
          <w:numId w:val="47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First Aid qualification.</w:t>
      </w:r>
    </w:p>
    <w:p w14:paraId="6EE1A542" w14:textId="77777777" w:rsidR="0086000C" w:rsidRPr="0086000C" w:rsidRDefault="0086000C" w:rsidP="0086000C">
      <w:pPr>
        <w:pStyle w:val="NormalWeb"/>
        <w:numPr>
          <w:ilvl w:val="0"/>
          <w:numId w:val="47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IOSH or equivalent health and safety training.</w:t>
      </w:r>
    </w:p>
    <w:p w14:paraId="618DCFEF" w14:textId="760FA05F" w:rsidR="0086000C" w:rsidRPr="0086000C" w:rsidRDefault="7D8CA8EF" w:rsidP="7D8CA8EF">
      <w:pPr>
        <w:pStyle w:val="NormalWeb"/>
        <w:numPr>
          <w:ilvl w:val="0"/>
          <w:numId w:val="47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Experience using systems such as Spektrix or other major ticketing platforms.</w:t>
      </w:r>
    </w:p>
    <w:p w14:paraId="186EE083" w14:textId="77777777" w:rsidR="0086000C" w:rsidRPr="0086000C" w:rsidRDefault="7D8CA8EF" w:rsidP="7D8CA8EF">
      <w:pPr>
        <w:pStyle w:val="NormalWeb"/>
        <w:numPr>
          <w:ilvl w:val="0"/>
          <w:numId w:val="47"/>
        </w:numPr>
        <w:rPr>
          <w:rFonts w:ascii="Helvetica" w:hAnsi="Helvetica" w:cs="Helvetica"/>
          <w:color w:val="000000" w:themeColor="text1"/>
          <w:sz w:val="20"/>
          <w:szCs w:val="20"/>
        </w:rPr>
      </w:pPr>
      <w:r w:rsidRPr="7D8CA8EF">
        <w:rPr>
          <w:rFonts w:ascii="Helvetica" w:hAnsi="Helvetica" w:cs="Helvetica"/>
          <w:color w:val="000000" w:themeColor="text1"/>
          <w:sz w:val="20"/>
          <w:szCs w:val="20"/>
        </w:rPr>
        <w:t>Experience managing housekeeping, facilities or building</w:t>
      </w:r>
      <w:r w:rsidRPr="7D8CA8EF">
        <w:rPr>
          <w:rFonts w:ascii="Cambria Math" w:hAnsi="Cambria Math" w:cs="Cambria Math"/>
          <w:color w:val="000000" w:themeColor="text1"/>
          <w:sz w:val="20"/>
          <w:szCs w:val="20"/>
        </w:rPr>
        <w:t>‑</w:t>
      </w:r>
      <w:r w:rsidRPr="7D8CA8EF">
        <w:rPr>
          <w:rFonts w:ascii="Helvetica" w:hAnsi="Helvetica" w:cs="Helvetica"/>
          <w:color w:val="000000" w:themeColor="text1"/>
          <w:sz w:val="20"/>
          <w:szCs w:val="20"/>
        </w:rPr>
        <w:t>wide operations.</w:t>
      </w:r>
    </w:p>
    <w:p w14:paraId="0FB78278" w14:textId="102DB8F8" w:rsidR="00240B24" w:rsidRPr="0086000C" w:rsidRDefault="0086000C" w:rsidP="00E95C80">
      <w:pPr>
        <w:pStyle w:val="NormalWeb"/>
        <w:numPr>
          <w:ilvl w:val="0"/>
          <w:numId w:val="47"/>
        </w:numPr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</w:pP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Experience working within a multi</w:t>
      </w:r>
      <w:r w:rsidRPr="0086000C">
        <w:rPr>
          <w:rFonts w:ascii="Cambria Math" w:hAnsi="Cambria Math" w:cs="Cambria Math"/>
          <w:bCs/>
          <w:color w:val="000000" w:themeColor="text1"/>
          <w:sz w:val="20"/>
          <w:szCs w:val="20"/>
          <w:lang w:val="en"/>
        </w:rPr>
        <w:t>‑</w:t>
      </w:r>
      <w:r w:rsidRPr="0086000C">
        <w:rPr>
          <w:rFonts w:ascii="Helvetica" w:hAnsi="Helvetica" w:cs="Helvetica"/>
          <w:bCs/>
          <w:color w:val="000000" w:themeColor="text1"/>
          <w:sz w:val="20"/>
          <w:szCs w:val="20"/>
          <w:lang w:val="en"/>
        </w:rPr>
        <w:t>space venue or complex events environment.</w:t>
      </w:r>
    </w:p>
    <w:sectPr w:rsidR="00240B24" w:rsidRPr="0086000C" w:rsidSect="003779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77" w:right="1080" w:bottom="1079" w:left="108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5977" w14:textId="77777777" w:rsidR="00F23E9C" w:rsidRDefault="00F23E9C">
      <w:r>
        <w:separator/>
      </w:r>
    </w:p>
  </w:endnote>
  <w:endnote w:type="continuationSeparator" w:id="0">
    <w:p w14:paraId="4547C76B" w14:textId="77777777" w:rsidR="00F23E9C" w:rsidRDefault="00F2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024B" w14:textId="77777777" w:rsidR="00177A1C" w:rsidRDefault="00177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543939" w:rsidRPr="00C606C9" w:rsidRDefault="00543939" w:rsidP="00C606C9">
    <w:pPr>
      <w:pStyle w:val="Footer"/>
      <w:pBdr>
        <w:top w:val="dotted" w:sz="12" w:space="1" w:color="C80043"/>
      </w:pBdr>
      <w:jc w:val="center"/>
      <w:rPr>
        <w:rFonts w:ascii="Verdana" w:hAnsi="Verdana"/>
        <w:color w:val="C8004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4C84" w14:textId="77777777" w:rsidR="00177A1C" w:rsidRDefault="00177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5E8F9" w14:textId="77777777" w:rsidR="00F23E9C" w:rsidRDefault="00F23E9C">
      <w:r>
        <w:separator/>
      </w:r>
    </w:p>
  </w:footnote>
  <w:footnote w:type="continuationSeparator" w:id="0">
    <w:p w14:paraId="7481DC60" w14:textId="77777777" w:rsidR="00F23E9C" w:rsidRDefault="00F2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6506F" w14:textId="77777777" w:rsidR="00177A1C" w:rsidRDefault="00177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380E7" w14:textId="77777777" w:rsidR="00543939" w:rsidRPr="006C3A1D" w:rsidRDefault="0051279E" w:rsidP="00AD62CC">
    <w:pPr>
      <w:pStyle w:val="Header"/>
      <w:rPr>
        <w:rFonts w:ascii="Helvetica" w:hAnsi="Helvetica" w:cs="Helvetica"/>
        <w:color w:val="ED184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8FA5E35" wp14:editId="07777777">
          <wp:simplePos x="0" y="0"/>
          <wp:positionH relativeFrom="column">
            <wp:posOffset>4505325</wp:posOffset>
          </wp:positionH>
          <wp:positionV relativeFrom="paragraph">
            <wp:posOffset>-70485</wp:posOffset>
          </wp:positionV>
          <wp:extent cx="2409825" cy="382270"/>
          <wp:effectExtent l="0" t="0" r="0" b="0"/>
          <wp:wrapThrough wrapText="bothSides">
            <wp:wrapPolygon edited="0">
              <wp:start x="0" y="0"/>
              <wp:lineTo x="0" y="20452"/>
              <wp:lineTo x="21515" y="20452"/>
              <wp:lineTo x="21515" y="0"/>
              <wp:lineTo x="0" y="0"/>
            </wp:wrapPolygon>
          </wp:wrapThrough>
          <wp:docPr id="1" name="Picture 2" descr="S:\KINGSP~1\MARKET~1\Design\LOGOS&amp;~1\BRANDR~1\KINGSP~1\LOGOTY~1\Black\Kings Place Logotype 1 - Bach Cello Suite in G Major - Prelude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KINGSP~1\MARKET~1\Design\LOGOS&amp;~1\BRANDR~1\KINGSP~1\LOGOTY~1\Black\Kings Place Logotype 1 - Bach Cello Suite in G Major - Prelude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39945" w14:textId="77777777" w:rsidR="00B45775" w:rsidRPr="00E95C80" w:rsidRDefault="00B45775" w:rsidP="002C657D">
    <w:pPr>
      <w:pStyle w:val="Header"/>
      <w:rPr>
        <w:rFonts w:ascii="Helvetica" w:hAnsi="Helvetica" w:cs="Helvetica"/>
        <w:b/>
        <w:color w:val="ED1849"/>
        <w:sz w:val="36"/>
        <w:szCs w:val="36"/>
      </w:rPr>
    </w:pPr>
  </w:p>
  <w:p w14:paraId="66D368B6" w14:textId="548AB3D4" w:rsidR="00543939" w:rsidRPr="00E95C80" w:rsidRDefault="00CD30BE" w:rsidP="00E95C80">
    <w:pPr>
      <w:pStyle w:val="Header"/>
      <w:rPr>
        <w:rFonts w:ascii="Helvetica" w:hAnsi="Helvetica" w:cs="Helvetica"/>
        <w:b/>
        <w:color w:val="ED1849"/>
        <w:sz w:val="28"/>
        <w:szCs w:val="28"/>
      </w:rPr>
    </w:pPr>
    <w:r>
      <w:rPr>
        <w:rFonts w:ascii="Helvetica" w:hAnsi="Helvetica" w:cs="Helvetica"/>
        <w:b/>
        <w:color w:val="ED1849"/>
        <w:sz w:val="36"/>
        <w:szCs w:val="36"/>
      </w:rPr>
      <w:t>Visitor Services Manager – Front of House</w:t>
    </w:r>
  </w:p>
  <w:p w14:paraId="0562CB0E" w14:textId="77777777" w:rsidR="00543939" w:rsidRPr="00145D39" w:rsidRDefault="00543939" w:rsidP="00C606C9">
    <w:pPr>
      <w:pStyle w:val="Header"/>
      <w:pBdr>
        <w:bottom w:val="dotted" w:sz="12" w:space="1" w:color="C80043"/>
      </w:pBdr>
      <w:tabs>
        <w:tab w:val="clear" w:pos="4320"/>
        <w:tab w:val="clear" w:pos="8640"/>
        <w:tab w:val="left" w:pos="18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9BE7" w14:textId="77777777" w:rsidR="00177A1C" w:rsidRDefault="00177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1294"/>
    <w:multiLevelType w:val="hybridMultilevel"/>
    <w:tmpl w:val="DC702DB0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08A7"/>
    <w:multiLevelType w:val="hybridMultilevel"/>
    <w:tmpl w:val="25D26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6F7B"/>
    <w:multiLevelType w:val="hybridMultilevel"/>
    <w:tmpl w:val="03A8A1F0"/>
    <w:lvl w:ilvl="0" w:tplc="98FC607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2429"/>
    <w:multiLevelType w:val="hybridMultilevel"/>
    <w:tmpl w:val="CF94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E42"/>
    <w:multiLevelType w:val="hybridMultilevel"/>
    <w:tmpl w:val="500668F4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37AA"/>
    <w:multiLevelType w:val="hybridMultilevel"/>
    <w:tmpl w:val="022A50E0"/>
    <w:lvl w:ilvl="0" w:tplc="94F604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C80043"/>
      </w:rPr>
    </w:lvl>
    <w:lvl w:ilvl="1" w:tplc="FBD6D8B4">
      <w:start w:val="1"/>
      <w:numFmt w:val="bullet"/>
      <w:lvlText w:val=""/>
      <w:lvlJc w:val="left"/>
      <w:pPr>
        <w:tabs>
          <w:tab w:val="num" w:pos="1780"/>
        </w:tabs>
        <w:ind w:left="1780" w:hanging="340"/>
      </w:pPr>
      <w:rPr>
        <w:rFonts w:ascii="Symbol" w:hAnsi="Symbol" w:hint="default"/>
        <w:color w:val="C8004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A5667"/>
    <w:multiLevelType w:val="hybridMultilevel"/>
    <w:tmpl w:val="CCFC9C1E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0B8F"/>
    <w:multiLevelType w:val="hybridMultilevel"/>
    <w:tmpl w:val="3F86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61C8"/>
    <w:multiLevelType w:val="hybridMultilevel"/>
    <w:tmpl w:val="1B04EC6E"/>
    <w:lvl w:ilvl="0" w:tplc="94F60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8004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73A3"/>
    <w:multiLevelType w:val="hybridMultilevel"/>
    <w:tmpl w:val="F42E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6262C"/>
    <w:multiLevelType w:val="hybridMultilevel"/>
    <w:tmpl w:val="A8A0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0E45"/>
    <w:multiLevelType w:val="hybridMultilevel"/>
    <w:tmpl w:val="2C0E76D0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E1B0B"/>
    <w:multiLevelType w:val="hybridMultilevel"/>
    <w:tmpl w:val="753AB192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D2680"/>
    <w:multiLevelType w:val="hybridMultilevel"/>
    <w:tmpl w:val="61F0C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56C6B"/>
    <w:multiLevelType w:val="hybridMultilevel"/>
    <w:tmpl w:val="21842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449B"/>
    <w:multiLevelType w:val="hybridMultilevel"/>
    <w:tmpl w:val="59265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C3389"/>
    <w:multiLevelType w:val="hybridMultilevel"/>
    <w:tmpl w:val="8710D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407FF"/>
    <w:multiLevelType w:val="hybridMultilevel"/>
    <w:tmpl w:val="1B805ADA"/>
    <w:lvl w:ilvl="0" w:tplc="D70CA8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CC33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8784"/>
    <w:multiLevelType w:val="hybridMultilevel"/>
    <w:tmpl w:val="44E45BF8"/>
    <w:lvl w:ilvl="0" w:tplc="BF604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00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D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2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A4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E5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06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6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122AD"/>
    <w:multiLevelType w:val="hybridMultilevel"/>
    <w:tmpl w:val="026AF378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955F6"/>
    <w:multiLevelType w:val="hybridMultilevel"/>
    <w:tmpl w:val="FEF21DA8"/>
    <w:lvl w:ilvl="0" w:tplc="DDD00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84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44BA9"/>
    <w:multiLevelType w:val="hybridMultilevel"/>
    <w:tmpl w:val="90B0538C"/>
    <w:lvl w:ilvl="0" w:tplc="98FC607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61852"/>
    <w:multiLevelType w:val="hybridMultilevel"/>
    <w:tmpl w:val="7742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1656E"/>
    <w:multiLevelType w:val="hybridMultilevel"/>
    <w:tmpl w:val="D0C0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46B46"/>
    <w:multiLevelType w:val="hybridMultilevel"/>
    <w:tmpl w:val="3214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56DD9"/>
    <w:multiLevelType w:val="hybridMultilevel"/>
    <w:tmpl w:val="E0D634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94A"/>
    <w:multiLevelType w:val="hybridMultilevel"/>
    <w:tmpl w:val="342E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D2C38"/>
    <w:multiLevelType w:val="multilevel"/>
    <w:tmpl w:val="041264D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475DC"/>
    <w:multiLevelType w:val="hybridMultilevel"/>
    <w:tmpl w:val="7F984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B4FF5"/>
    <w:multiLevelType w:val="hybridMultilevel"/>
    <w:tmpl w:val="755E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E35F8"/>
    <w:multiLevelType w:val="hybridMultilevel"/>
    <w:tmpl w:val="706C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15E07"/>
    <w:multiLevelType w:val="hybridMultilevel"/>
    <w:tmpl w:val="1FC67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5007E"/>
    <w:multiLevelType w:val="hybridMultilevel"/>
    <w:tmpl w:val="FCE8FD1C"/>
    <w:lvl w:ilvl="0" w:tplc="647ECC2E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3EF7"/>
    <w:multiLevelType w:val="hybridMultilevel"/>
    <w:tmpl w:val="706A2F82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D5F23"/>
    <w:multiLevelType w:val="hybridMultilevel"/>
    <w:tmpl w:val="23EC60A4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60702"/>
    <w:multiLevelType w:val="hybridMultilevel"/>
    <w:tmpl w:val="26D8A248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137ED"/>
    <w:multiLevelType w:val="hybridMultilevel"/>
    <w:tmpl w:val="A04035B4"/>
    <w:lvl w:ilvl="0" w:tplc="98FC607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30649"/>
    <w:multiLevelType w:val="hybridMultilevel"/>
    <w:tmpl w:val="B53679E8"/>
    <w:lvl w:ilvl="0" w:tplc="98FC607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1386A"/>
    <w:multiLevelType w:val="hybridMultilevel"/>
    <w:tmpl w:val="E35A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97566"/>
    <w:multiLevelType w:val="hybridMultilevel"/>
    <w:tmpl w:val="333293D4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35445"/>
    <w:multiLevelType w:val="hybridMultilevel"/>
    <w:tmpl w:val="3D1A9F0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8636D"/>
    <w:multiLevelType w:val="hybridMultilevel"/>
    <w:tmpl w:val="17987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42257"/>
    <w:multiLevelType w:val="hybridMultilevel"/>
    <w:tmpl w:val="03A4FF58"/>
    <w:lvl w:ilvl="0" w:tplc="94F604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C80043"/>
      </w:rPr>
    </w:lvl>
    <w:lvl w:ilvl="1" w:tplc="FBD6D8B4">
      <w:start w:val="1"/>
      <w:numFmt w:val="bullet"/>
      <w:lvlText w:val=""/>
      <w:lvlJc w:val="left"/>
      <w:pPr>
        <w:tabs>
          <w:tab w:val="num" w:pos="1780"/>
        </w:tabs>
        <w:ind w:left="1780" w:hanging="340"/>
      </w:pPr>
      <w:rPr>
        <w:rFonts w:ascii="Symbol" w:hAnsi="Symbol" w:hint="default"/>
        <w:color w:val="C80043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C02CED"/>
    <w:multiLevelType w:val="hybridMultilevel"/>
    <w:tmpl w:val="583A06B8"/>
    <w:lvl w:ilvl="0" w:tplc="DDD00A8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ED18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B1A1F"/>
    <w:multiLevelType w:val="hybridMultilevel"/>
    <w:tmpl w:val="584E365E"/>
    <w:lvl w:ilvl="0" w:tplc="94F604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C8004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887590"/>
    <w:multiLevelType w:val="hybridMultilevel"/>
    <w:tmpl w:val="0C962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31"/>
  </w:num>
  <w:num w:numId="4">
    <w:abstractNumId w:val="25"/>
  </w:num>
  <w:num w:numId="5">
    <w:abstractNumId w:val="44"/>
  </w:num>
  <w:num w:numId="6">
    <w:abstractNumId w:val="5"/>
  </w:num>
  <w:num w:numId="7">
    <w:abstractNumId w:val="8"/>
  </w:num>
  <w:num w:numId="8">
    <w:abstractNumId w:val="42"/>
  </w:num>
  <w:num w:numId="9">
    <w:abstractNumId w:val="17"/>
  </w:num>
  <w:num w:numId="10">
    <w:abstractNumId w:val="15"/>
  </w:num>
  <w:num w:numId="11">
    <w:abstractNumId w:val="16"/>
  </w:num>
  <w:num w:numId="12">
    <w:abstractNumId w:val="41"/>
  </w:num>
  <w:num w:numId="13">
    <w:abstractNumId w:val="45"/>
  </w:num>
  <w:num w:numId="14">
    <w:abstractNumId w:val="28"/>
  </w:num>
  <w:num w:numId="15">
    <w:abstractNumId w:val="14"/>
  </w:num>
  <w:num w:numId="16">
    <w:abstractNumId w:val="13"/>
  </w:num>
  <w:num w:numId="17">
    <w:abstractNumId w:val="27"/>
  </w:num>
  <w:num w:numId="18">
    <w:abstractNumId w:val="2"/>
  </w:num>
  <w:num w:numId="19">
    <w:abstractNumId w:val="38"/>
  </w:num>
  <w:num w:numId="20">
    <w:abstractNumId w:val="37"/>
  </w:num>
  <w:num w:numId="21">
    <w:abstractNumId w:val="21"/>
  </w:num>
  <w:num w:numId="22">
    <w:abstractNumId w:val="36"/>
  </w:num>
  <w:num w:numId="23">
    <w:abstractNumId w:val="10"/>
  </w:num>
  <w:num w:numId="24">
    <w:abstractNumId w:val="22"/>
  </w:num>
  <w:num w:numId="25">
    <w:abstractNumId w:val="17"/>
  </w:num>
  <w:num w:numId="26">
    <w:abstractNumId w:val="33"/>
  </w:num>
  <w:num w:numId="27">
    <w:abstractNumId w:val="12"/>
  </w:num>
  <w:num w:numId="28">
    <w:abstractNumId w:val="4"/>
  </w:num>
  <w:num w:numId="29">
    <w:abstractNumId w:val="35"/>
  </w:num>
  <w:num w:numId="30">
    <w:abstractNumId w:val="11"/>
  </w:num>
  <w:num w:numId="31">
    <w:abstractNumId w:val="6"/>
  </w:num>
  <w:num w:numId="32">
    <w:abstractNumId w:val="39"/>
  </w:num>
  <w:num w:numId="33">
    <w:abstractNumId w:val="0"/>
  </w:num>
  <w:num w:numId="34">
    <w:abstractNumId w:val="20"/>
  </w:num>
  <w:num w:numId="35">
    <w:abstractNumId w:val="19"/>
  </w:num>
  <w:num w:numId="36">
    <w:abstractNumId w:val="43"/>
  </w:num>
  <w:num w:numId="37">
    <w:abstractNumId w:val="34"/>
  </w:num>
  <w:num w:numId="38">
    <w:abstractNumId w:val="24"/>
  </w:num>
  <w:num w:numId="39">
    <w:abstractNumId w:val="30"/>
  </w:num>
  <w:num w:numId="40">
    <w:abstractNumId w:val="7"/>
  </w:num>
  <w:num w:numId="41">
    <w:abstractNumId w:val="1"/>
  </w:num>
  <w:num w:numId="42">
    <w:abstractNumId w:val="40"/>
  </w:num>
  <w:num w:numId="43">
    <w:abstractNumId w:val="26"/>
  </w:num>
  <w:num w:numId="44">
    <w:abstractNumId w:val="23"/>
  </w:num>
  <w:num w:numId="45">
    <w:abstractNumId w:val="29"/>
  </w:num>
  <w:num w:numId="46">
    <w:abstractNumId w:val="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2E"/>
    <w:rsid w:val="000016D2"/>
    <w:rsid w:val="00011644"/>
    <w:rsid w:val="000236BB"/>
    <w:rsid w:val="00024429"/>
    <w:rsid w:val="000316C8"/>
    <w:rsid w:val="0004006E"/>
    <w:rsid w:val="0004246E"/>
    <w:rsid w:val="00051828"/>
    <w:rsid w:val="00060109"/>
    <w:rsid w:val="00061980"/>
    <w:rsid w:val="000775F7"/>
    <w:rsid w:val="000858FA"/>
    <w:rsid w:val="000929D7"/>
    <w:rsid w:val="000971CE"/>
    <w:rsid w:val="000A12D9"/>
    <w:rsid w:val="000A3AB9"/>
    <w:rsid w:val="000E2611"/>
    <w:rsid w:val="000E49A3"/>
    <w:rsid w:val="001029BD"/>
    <w:rsid w:val="00107D52"/>
    <w:rsid w:val="0012729E"/>
    <w:rsid w:val="0013502E"/>
    <w:rsid w:val="00145D39"/>
    <w:rsid w:val="0015193C"/>
    <w:rsid w:val="0016362F"/>
    <w:rsid w:val="00166B57"/>
    <w:rsid w:val="0017138A"/>
    <w:rsid w:val="00177A1C"/>
    <w:rsid w:val="001A05B8"/>
    <w:rsid w:val="001A2DEE"/>
    <w:rsid w:val="001B60EE"/>
    <w:rsid w:val="001C3DF6"/>
    <w:rsid w:val="001D6005"/>
    <w:rsid w:val="001D7594"/>
    <w:rsid w:val="001E31F1"/>
    <w:rsid w:val="001E508C"/>
    <w:rsid w:val="001F07B5"/>
    <w:rsid w:val="001F41D3"/>
    <w:rsid w:val="0020266B"/>
    <w:rsid w:val="0020468F"/>
    <w:rsid w:val="00221B7B"/>
    <w:rsid w:val="00240727"/>
    <w:rsid w:val="00240B24"/>
    <w:rsid w:val="00244D39"/>
    <w:rsid w:val="002840D7"/>
    <w:rsid w:val="00294531"/>
    <w:rsid w:val="002B2761"/>
    <w:rsid w:val="002C657D"/>
    <w:rsid w:val="002D2C50"/>
    <w:rsid w:val="002F3C85"/>
    <w:rsid w:val="002F72B3"/>
    <w:rsid w:val="00330767"/>
    <w:rsid w:val="00331DFB"/>
    <w:rsid w:val="003521FB"/>
    <w:rsid w:val="00352FAF"/>
    <w:rsid w:val="00356932"/>
    <w:rsid w:val="00371E19"/>
    <w:rsid w:val="003734D6"/>
    <w:rsid w:val="0037799B"/>
    <w:rsid w:val="00382A88"/>
    <w:rsid w:val="00390439"/>
    <w:rsid w:val="00391A56"/>
    <w:rsid w:val="00393F05"/>
    <w:rsid w:val="003944CA"/>
    <w:rsid w:val="003B08A7"/>
    <w:rsid w:val="003C26AF"/>
    <w:rsid w:val="003D3155"/>
    <w:rsid w:val="003E0EA5"/>
    <w:rsid w:val="003E1284"/>
    <w:rsid w:val="003E2B48"/>
    <w:rsid w:val="00416BED"/>
    <w:rsid w:val="004319E9"/>
    <w:rsid w:val="004546AA"/>
    <w:rsid w:val="00455AFB"/>
    <w:rsid w:val="0046334E"/>
    <w:rsid w:val="0047623C"/>
    <w:rsid w:val="00486659"/>
    <w:rsid w:val="004A1CAA"/>
    <w:rsid w:val="004B2713"/>
    <w:rsid w:val="004B74CE"/>
    <w:rsid w:val="004C7C87"/>
    <w:rsid w:val="004E1E0F"/>
    <w:rsid w:val="004E5275"/>
    <w:rsid w:val="004F5AF8"/>
    <w:rsid w:val="00510A58"/>
    <w:rsid w:val="0051279E"/>
    <w:rsid w:val="00537AB6"/>
    <w:rsid w:val="00543939"/>
    <w:rsid w:val="005462ED"/>
    <w:rsid w:val="00573C9D"/>
    <w:rsid w:val="00573CD2"/>
    <w:rsid w:val="00596744"/>
    <w:rsid w:val="005A20E9"/>
    <w:rsid w:val="005C529D"/>
    <w:rsid w:val="005D4FA8"/>
    <w:rsid w:val="005D69CA"/>
    <w:rsid w:val="005E544D"/>
    <w:rsid w:val="005E717E"/>
    <w:rsid w:val="005F5717"/>
    <w:rsid w:val="005F7C3B"/>
    <w:rsid w:val="00600F56"/>
    <w:rsid w:val="00627895"/>
    <w:rsid w:val="00636D76"/>
    <w:rsid w:val="00636E1E"/>
    <w:rsid w:val="00644E6D"/>
    <w:rsid w:val="00654051"/>
    <w:rsid w:val="00681485"/>
    <w:rsid w:val="006870CE"/>
    <w:rsid w:val="00690FEF"/>
    <w:rsid w:val="006A184A"/>
    <w:rsid w:val="006A1E70"/>
    <w:rsid w:val="006A3182"/>
    <w:rsid w:val="006B1D36"/>
    <w:rsid w:val="006B302E"/>
    <w:rsid w:val="006C3A1D"/>
    <w:rsid w:val="00703551"/>
    <w:rsid w:val="0070642A"/>
    <w:rsid w:val="00713AEB"/>
    <w:rsid w:val="00764E9D"/>
    <w:rsid w:val="00766148"/>
    <w:rsid w:val="0077218C"/>
    <w:rsid w:val="00791E52"/>
    <w:rsid w:val="007A1BAA"/>
    <w:rsid w:val="007A6352"/>
    <w:rsid w:val="007B4995"/>
    <w:rsid w:val="007E3900"/>
    <w:rsid w:val="00804273"/>
    <w:rsid w:val="0080779A"/>
    <w:rsid w:val="0086000C"/>
    <w:rsid w:val="00866AF3"/>
    <w:rsid w:val="00873DC3"/>
    <w:rsid w:val="00884339"/>
    <w:rsid w:val="00891CD0"/>
    <w:rsid w:val="00895265"/>
    <w:rsid w:val="008C2B01"/>
    <w:rsid w:val="008C5E9C"/>
    <w:rsid w:val="008E2F11"/>
    <w:rsid w:val="008F1C90"/>
    <w:rsid w:val="009042C3"/>
    <w:rsid w:val="009104A2"/>
    <w:rsid w:val="00910AE5"/>
    <w:rsid w:val="00923973"/>
    <w:rsid w:val="00942777"/>
    <w:rsid w:val="00943CD6"/>
    <w:rsid w:val="009479FE"/>
    <w:rsid w:val="00973174"/>
    <w:rsid w:val="009851E5"/>
    <w:rsid w:val="00992D8C"/>
    <w:rsid w:val="009A0F8C"/>
    <w:rsid w:val="009D7DF2"/>
    <w:rsid w:val="009E3929"/>
    <w:rsid w:val="009E4C94"/>
    <w:rsid w:val="009E78D2"/>
    <w:rsid w:val="00A02AA4"/>
    <w:rsid w:val="00A13565"/>
    <w:rsid w:val="00A16CAA"/>
    <w:rsid w:val="00A20EC9"/>
    <w:rsid w:val="00A25949"/>
    <w:rsid w:val="00A315F8"/>
    <w:rsid w:val="00A4024D"/>
    <w:rsid w:val="00A67C6B"/>
    <w:rsid w:val="00A77919"/>
    <w:rsid w:val="00A93999"/>
    <w:rsid w:val="00A96BF2"/>
    <w:rsid w:val="00A97D3F"/>
    <w:rsid w:val="00AB3DCE"/>
    <w:rsid w:val="00AC3D2F"/>
    <w:rsid w:val="00AD62CC"/>
    <w:rsid w:val="00B255EB"/>
    <w:rsid w:val="00B41DE1"/>
    <w:rsid w:val="00B45775"/>
    <w:rsid w:val="00B74B82"/>
    <w:rsid w:val="00B846D1"/>
    <w:rsid w:val="00B92A05"/>
    <w:rsid w:val="00B934F1"/>
    <w:rsid w:val="00BA446D"/>
    <w:rsid w:val="00BD3874"/>
    <w:rsid w:val="00C06BF1"/>
    <w:rsid w:val="00C40D63"/>
    <w:rsid w:val="00C46558"/>
    <w:rsid w:val="00C555B5"/>
    <w:rsid w:val="00C606C9"/>
    <w:rsid w:val="00C6724C"/>
    <w:rsid w:val="00C72725"/>
    <w:rsid w:val="00CA7CE2"/>
    <w:rsid w:val="00CB25A4"/>
    <w:rsid w:val="00CC63A8"/>
    <w:rsid w:val="00CD30BE"/>
    <w:rsid w:val="00CE43A9"/>
    <w:rsid w:val="00CE79BA"/>
    <w:rsid w:val="00CF038C"/>
    <w:rsid w:val="00CF3365"/>
    <w:rsid w:val="00CF7A3D"/>
    <w:rsid w:val="00D10262"/>
    <w:rsid w:val="00D22D2E"/>
    <w:rsid w:val="00D23C21"/>
    <w:rsid w:val="00D404C9"/>
    <w:rsid w:val="00D47FD6"/>
    <w:rsid w:val="00D662C8"/>
    <w:rsid w:val="00D833CD"/>
    <w:rsid w:val="00D9254D"/>
    <w:rsid w:val="00DC0150"/>
    <w:rsid w:val="00DC3C57"/>
    <w:rsid w:val="00E0179C"/>
    <w:rsid w:val="00E14B01"/>
    <w:rsid w:val="00E25D8E"/>
    <w:rsid w:val="00E411A1"/>
    <w:rsid w:val="00E41319"/>
    <w:rsid w:val="00E45152"/>
    <w:rsid w:val="00E740CB"/>
    <w:rsid w:val="00E83044"/>
    <w:rsid w:val="00E95C80"/>
    <w:rsid w:val="00E96C6B"/>
    <w:rsid w:val="00EA712D"/>
    <w:rsid w:val="00ED348F"/>
    <w:rsid w:val="00EE05CF"/>
    <w:rsid w:val="00F03AD3"/>
    <w:rsid w:val="00F16108"/>
    <w:rsid w:val="00F23E9C"/>
    <w:rsid w:val="00F26F87"/>
    <w:rsid w:val="00F345DF"/>
    <w:rsid w:val="00F453E7"/>
    <w:rsid w:val="00F516BF"/>
    <w:rsid w:val="00F767AE"/>
    <w:rsid w:val="00F92217"/>
    <w:rsid w:val="00FB0BC2"/>
    <w:rsid w:val="00FB76A2"/>
    <w:rsid w:val="00FF6F07"/>
    <w:rsid w:val="024B4416"/>
    <w:rsid w:val="08371164"/>
    <w:rsid w:val="087C7F7F"/>
    <w:rsid w:val="105C25CC"/>
    <w:rsid w:val="1705075B"/>
    <w:rsid w:val="1F803936"/>
    <w:rsid w:val="25FF4388"/>
    <w:rsid w:val="27612F98"/>
    <w:rsid w:val="28F91947"/>
    <w:rsid w:val="290B0BB4"/>
    <w:rsid w:val="386B1655"/>
    <w:rsid w:val="3DEE826C"/>
    <w:rsid w:val="3E223EA6"/>
    <w:rsid w:val="3EC12F7C"/>
    <w:rsid w:val="414E9ECF"/>
    <w:rsid w:val="47CAA9E0"/>
    <w:rsid w:val="4A5D31B6"/>
    <w:rsid w:val="4CE2A0A6"/>
    <w:rsid w:val="5124E2A0"/>
    <w:rsid w:val="5B7FF694"/>
    <w:rsid w:val="5FE92789"/>
    <w:rsid w:val="629AB5B9"/>
    <w:rsid w:val="631F9C58"/>
    <w:rsid w:val="664B482A"/>
    <w:rsid w:val="6D43F2F6"/>
    <w:rsid w:val="7749276D"/>
    <w:rsid w:val="7CBF9242"/>
    <w:rsid w:val="7D8CA8EF"/>
    <w:rsid w:val="7FB58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4:docId w14:val="2D1FB8C4"/>
  <w15:chartTrackingRefBased/>
  <w15:docId w15:val="{A728110A-813B-4A46-86C1-D17B7089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2D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D62CC"/>
    <w:pPr>
      <w:keepNext/>
      <w:spacing w:before="240" w:after="60"/>
      <w:outlineLvl w:val="0"/>
    </w:pPr>
    <w:rPr>
      <w:rFonts w:ascii="Verdana" w:hAnsi="Verdana" w:cs="Arial"/>
      <w:b/>
      <w:bCs/>
      <w:color w:val="800000"/>
      <w:kern w:val="3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6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5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657D"/>
  </w:style>
  <w:style w:type="paragraph" w:customStyle="1" w:styleId="GeneralText">
    <w:name w:val="General Text"/>
    <w:basedOn w:val="Normal"/>
    <w:rsid w:val="00AD62CC"/>
    <w:rPr>
      <w:rFonts w:ascii="Verdana" w:hAnsi="Verdana" w:cs="Arial"/>
      <w:bCs/>
      <w:kern w:val="32"/>
      <w:sz w:val="22"/>
      <w:szCs w:val="32"/>
    </w:rPr>
  </w:style>
  <w:style w:type="paragraph" w:customStyle="1" w:styleId="BulletPoints">
    <w:name w:val="Bullet Points"/>
    <w:basedOn w:val="GeneralText"/>
    <w:rsid w:val="00AD62CC"/>
    <w:pPr>
      <w:numPr>
        <w:numId w:val="2"/>
      </w:numPr>
    </w:pPr>
  </w:style>
  <w:style w:type="character" w:customStyle="1" w:styleId="apple-tab-span">
    <w:name w:val="apple-tab-span"/>
    <w:basedOn w:val="DefaultParagraphFont"/>
    <w:rsid w:val="00D22D2E"/>
  </w:style>
  <w:style w:type="character" w:customStyle="1" w:styleId="apple-style-span">
    <w:name w:val="apple-style-span"/>
    <w:basedOn w:val="DefaultParagraphFont"/>
    <w:rsid w:val="00D22D2E"/>
  </w:style>
  <w:style w:type="paragraph" w:styleId="BalloonText">
    <w:name w:val="Balloon Text"/>
    <w:basedOn w:val="Normal"/>
    <w:semiHidden/>
    <w:rsid w:val="00D22D2E"/>
    <w:rPr>
      <w:rFonts w:ascii="Tahoma" w:hAnsi="Tahoma" w:cs="Tahoma"/>
      <w:sz w:val="16"/>
      <w:szCs w:val="16"/>
    </w:rPr>
  </w:style>
  <w:style w:type="character" w:customStyle="1" w:styleId="Jenm">
    <w:name w:val="Jenm"/>
    <w:semiHidden/>
    <w:rsid w:val="0080779A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Hyperlink">
    <w:name w:val="Hyperlink"/>
    <w:rsid w:val="0080779A"/>
    <w:rPr>
      <w:color w:val="0000FF"/>
      <w:u w:val="single"/>
    </w:rPr>
  </w:style>
  <w:style w:type="paragraph" w:customStyle="1" w:styleId="Default">
    <w:name w:val="Default"/>
    <w:rsid w:val="00377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sc1">
    <w:name w:val="desc1"/>
    <w:rsid w:val="007A6352"/>
    <w:rPr>
      <w:color w:val="111111"/>
    </w:rPr>
  </w:style>
  <w:style w:type="paragraph" w:styleId="NormalWeb">
    <w:name w:val="Normal (Web)"/>
    <w:basedOn w:val="Normal"/>
    <w:rsid w:val="007A6352"/>
    <w:pPr>
      <w:spacing w:before="100" w:beforeAutospacing="1" w:after="100" w:afterAutospacing="1"/>
    </w:pPr>
    <w:rPr>
      <w:rFonts w:ascii="Arial" w:hAnsi="Arial" w:cs="Arial"/>
      <w:color w:val="22222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C26AF"/>
    <w:pPr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D30BE"/>
    <w:rPr>
      <w:rFonts w:ascii="Arial" w:hAnsi="Arial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CD30BE"/>
    <w:rPr>
      <w:rFonts w:ascii="Arial" w:hAnsi="Arial"/>
      <w:sz w:val="24"/>
      <w:lang w:eastAsia="en-GB"/>
    </w:rPr>
  </w:style>
  <w:style w:type="paragraph" w:styleId="BodyTextIndent2">
    <w:name w:val="Body Text Indent 2"/>
    <w:basedOn w:val="Normal"/>
    <w:link w:val="BodyTextIndent2Char"/>
    <w:rsid w:val="00CD30BE"/>
    <w:pPr>
      <w:ind w:hanging="33"/>
    </w:pPr>
    <w:rPr>
      <w:rFonts w:ascii="Arial" w:hAnsi="Arial"/>
      <w:szCs w:val="2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CD30BE"/>
    <w:rPr>
      <w:rFonts w:ascii="Arial" w:hAnsi="Arial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918">
              <w:marLeft w:val="0"/>
              <w:marRight w:val="0"/>
              <w:marTop w:val="3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ings%20Place%20Music%20Foundation\Admin\Templates\Document%20Template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97A4AA2DAE146B2086EA83506927F" ma:contentTypeVersion="17" ma:contentTypeDescription="Create a new document." ma:contentTypeScope="" ma:versionID="ec0c3734f39e5b919a77407050a2b546">
  <xsd:schema xmlns:xsd="http://www.w3.org/2001/XMLSchema" xmlns:xs="http://www.w3.org/2001/XMLSchema" xmlns:p="http://schemas.microsoft.com/office/2006/metadata/properties" xmlns:ns3="4262eae9-0618-4643-a4a1-f440176b166f" xmlns:ns4="873cf9b1-a4e5-4f4b-9d83-c72b22a3396a" targetNamespace="http://schemas.microsoft.com/office/2006/metadata/properties" ma:root="true" ma:fieldsID="a20cb9636a259b97aee91cedaf5fbd27" ns3:_="" ns4:_="">
    <xsd:import namespace="4262eae9-0618-4643-a4a1-f440176b166f"/>
    <xsd:import namespace="873cf9b1-a4e5-4f4b-9d83-c72b22a33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eae9-0618-4643-a4a1-f440176b1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f9b1-a4e5-4f4b-9d83-c72b22a33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2eae9-0618-4643-a4a1-f440176b16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6370-A007-44CF-9E4D-BB098BA9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eae9-0618-4643-a4a1-f440176b166f"/>
    <ds:schemaRef ds:uri="873cf9b1-a4e5-4f4b-9d83-c72b22a33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01789-2C0A-4305-BBD2-BE22CA5E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FF107-EEB1-4E6D-9C3F-4104F3761524}">
  <ds:schemaRefs>
    <ds:schemaRef ds:uri="http://schemas.microsoft.com/office/2006/metadata/properties"/>
    <ds:schemaRef ds:uri="873cf9b1-a4e5-4f4b-9d83-c72b22a3396a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262eae9-0618-4643-a4a1-f440176b166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239424-FD70-459A-AF6E-F6B9C98A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2008</Template>
  <TotalTime>1</TotalTime>
  <Pages>4</Pages>
  <Words>1160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Employer: Kings Place Music Foundation</vt:lpstr>
    </vt:vector>
  </TitlesOfParts>
  <Company>Kings Place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Employer: Kings Place Music Foundation</dc:title>
  <dc:subject/>
  <dc:creator>Liam Small</dc:creator>
  <cp:keywords/>
  <dc:description/>
  <cp:lastModifiedBy>Zoë Jeyes</cp:lastModifiedBy>
  <cp:revision>2</cp:revision>
  <cp:lastPrinted>2017-06-14T16:27:00Z</cp:lastPrinted>
  <dcterms:created xsi:type="dcterms:W3CDTF">2026-02-11T18:44:00Z</dcterms:created>
  <dcterms:modified xsi:type="dcterms:W3CDTF">2026-02-11T18:44:00Z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0x0101004BE97A4AA2DAE146B2086EA83506927F</vt:lpwstr>
  </property>
</Properties>
</file>